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4B" w:rsidRDefault="00F36F2B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Аннотация к рабочей программе</w:t>
      </w:r>
    </w:p>
    <w:p w:rsidR="00A5144B" w:rsidRDefault="00F36F2B">
      <w:pPr>
        <w:pStyle w:val="Standard"/>
        <w:spacing w:line="100" w:lineRule="atLeast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дисциплины «Музыка»  5 класс</w:t>
      </w:r>
    </w:p>
    <w:p w:rsidR="00A5144B" w:rsidRDefault="00A5144B">
      <w:pPr>
        <w:pStyle w:val="Textbody"/>
        <w:spacing w:line="100" w:lineRule="atLeast"/>
        <w:ind w:left="1080" w:hanging="360"/>
        <w:jc w:val="center"/>
        <w:rPr>
          <w:rFonts w:ascii="Times New Roman" w:hAnsi="Times New Roman"/>
          <w:color w:val="000000"/>
          <w:sz w:val="24"/>
        </w:rPr>
      </w:pPr>
    </w:p>
    <w:p w:rsidR="00A5144B" w:rsidRDefault="00F36F2B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Рабочая программа по музыке для 5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римерной программы основного общего  образования по искусству (музыке) (письмо департамента государственной политики в образовании МОиН РФ от 07.06.2005 г. № 03-1263), программы для общеобразовательных учреждений. Музыка. 5-8 классы.   </w:t>
      </w:r>
      <w:r>
        <w:rPr>
          <w:rFonts w:ascii="Nimbus Roman No9 L" w:eastAsia="TimesNewRomanPSMT, 'MS Mincho'" w:hAnsi="Nimbus Roman No9 L" w:cs="Times New Roman"/>
          <w:color w:val="000000"/>
          <w:sz w:val="28"/>
          <w:szCs w:val="28"/>
        </w:rPr>
        <w:t>Авторы: В. В. Алеев (научный руководитель), Т. И. Науменко, Т. Н. Кичак, Дрофа, 2010 г. рекомендованной   Министерством   образования Российской Федерации.</w:t>
      </w:r>
    </w:p>
    <w:p w:rsidR="00A5144B" w:rsidRDefault="00F36F2B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>Содержание программы направлено на освоение знаний, умений и навыков на базовом уровне.</w:t>
      </w:r>
    </w:p>
    <w:p w:rsidR="00A5144B" w:rsidRDefault="00F36F2B">
      <w:pPr>
        <w:pStyle w:val="TableContents"/>
        <w:spacing w:line="100" w:lineRule="atLeast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A5144B" w:rsidRDefault="00F36F2B">
      <w:pPr>
        <w:pStyle w:val="Standard"/>
        <w:jc w:val="both"/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духовно-нравственное воспитание школьников через приобщение к музыкальной культуре как важнейшему компоненту гармонического формирования личности.</w:t>
      </w:r>
    </w:p>
    <w:p w:rsidR="00A5144B" w:rsidRDefault="00F36F2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A5144B" w:rsidRDefault="00F36F2B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научить школьников воспринимать музыку как неотъемлемую часть жизни каждого человека;</w:t>
      </w:r>
    </w:p>
    <w:p w:rsidR="00A5144B" w:rsidRDefault="00F36F2B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содействовать развитию внимательного и доброго отношения к окружающему миру;</w:t>
      </w:r>
    </w:p>
    <w:p w:rsidR="00A5144B" w:rsidRDefault="00F36F2B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эмоциональную отзывчивость к музыкальным явлениям, потребность в музыкальных переживаниях;</w:t>
      </w:r>
    </w:p>
    <w:p w:rsidR="00A5144B" w:rsidRDefault="00F36F2B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развитию интереса к музыке через творческое самовыражение;</w:t>
      </w:r>
    </w:p>
    <w:p w:rsidR="00A5144B" w:rsidRDefault="00F36F2B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научить находить взаимодействия между музыкой и другими видами художественной деятельности;</w:t>
      </w:r>
    </w:p>
    <w:p w:rsidR="00A5144B" w:rsidRDefault="00F36F2B">
      <w:pPr>
        <w:pStyle w:val="Standard"/>
        <w:spacing w:line="100" w:lineRule="atLeast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сформировать систему знаний, нацеленных на осмысленное восприятие музыкальных произведений.</w:t>
      </w:r>
    </w:p>
    <w:p w:rsidR="00A5144B" w:rsidRDefault="00F36F2B">
      <w:pPr>
        <w:pStyle w:val="Textbody"/>
        <w:spacing w:after="0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hAnsi="Times New Roman"/>
          <w:bCs/>
          <w:sz w:val="28"/>
          <w:szCs w:val="28"/>
        </w:rPr>
        <w:t xml:space="preserve">Музыка рассказывает обо всем. 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Древний союз. </w:t>
      </w:r>
      <w:r>
        <w:rPr>
          <w:rFonts w:ascii="Times New Roman" w:hAnsi="Times New Roman"/>
          <w:bCs/>
          <w:spacing w:val="-2"/>
          <w:sz w:val="28"/>
          <w:szCs w:val="28"/>
        </w:rPr>
        <w:t>Слово и музыка. Музыка и изобразительное искусство.</w:t>
      </w:r>
    </w:p>
    <w:p w:rsidR="00A5144B" w:rsidRDefault="00F36F2B">
      <w:pPr>
        <w:pStyle w:val="Textbody"/>
        <w:spacing w:after="0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5 классе для изучения музыки отводится 1 час в неделю – 35 учебных недель, всего  35 часов. </w:t>
      </w:r>
      <w:r>
        <w:rPr>
          <w:rFonts w:ascii="Times New Roman" w:hAnsi="Times New Roman" w:cs="Times New Roman"/>
          <w:color w:val="000000"/>
          <w:sz w:val="28"/>
          <w:szCs w:val="28"/>
        </w:rPr>
        <w:t>С учетом праздничных и выходных дней, выпавших на рабочие дни, и календарного графика школы рабочая программа рассчитана на 30 учебных часов.</w:t>
      </w:r>
    </w:p>
    <w:p w:rsidR="00A5144B" w:rsidRDefault="00F36F2B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Для реализации программного содержания используются следующие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учебные пособия:</w:t>
      </w:r>
    </w:p>
    <w:p w:rsidR="00A5144B" w:rsidRDefault="00F36F2B">
      <w:pPr>
        <w:pStyle w:val="TableContents"/>
        <w:spacing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 Музыка. 5 кл : учебник для общеобразовательных учреждений./ Т.Н. Науменко, В.В. Алеев./ М. Дрофа 2013-141: ил., нот.- аудирование</w:t>
      </w:r>
    </w:p>
    <w:p w:rsidR="00A5144B" w:rsidRDefault="00A5144B">
      <w:pPr>
        <w:pStyle w:val="a6"/>
        <w:shd w:val="clear" w:color="auto" w:fill="FFFFFF"/>
        <w:spacing w:before="28" w:after="28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44B" w:rsidRDefault="00A5144B">
      <w:pPr>
        <w:pStyle w:val="a6"/>
        <w:shd w:val="clear" w:color="auto" w:fill="FFFFFF"/>
        <w:spacing w:before="28" w:after="28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5144B">
          <w:pgSz w:w="11906" w:h="16838"/>
          <w:pgMar w:top="1134" w:right="1134" w:bottom="1134" w:left="1134" w:header="720" w:footer="720" w:gutter="0"/>
          <w:cols w:space="720"/>
        </w:sectPr>
      </w:pPr>
    </w:p>
    <w:p w:rsidR="00A5144B" w:rsidRDefault="00F36F2B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Аннотация к рабочей программе</w:t>
      </w:r>
    </w:p>
    <w:p w:rsidR="00A5144B" w:rsidRDefault="00F36F2B">
      <w:pPr>
        <w:pStyle w:val="Standard"/>
        <w:spacing w:line="100" w:lineRule="atLeast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дисциплины «Музыка»  6 класс</w:t>
      </w:r>
    </w:p>
    <w:p w:rsidR="00A5144B" w:rsidRDefault="00A5144B">
      <w:pPr>
        <w:pStyle w:val="Textbody"/>
        <w:spacing w:line="100" w:lineRule="atLeast"/>
        <w:ind w:left="1080" w:hanging="360"/>
        <w:jc w:val="center"/>
        <w:rPr>
          <w:rFonts w:ascii="Times New Roman" w:hAnsi="Times New Roman"/>
          <w:color w:val="000000"/>
          <w:sz w:val="24"/>
        </w:rPr>
      </w:pPr>
    </w:p>
    <w:p w:rsidR="00A5144B" w:rsidRDefault="00F36F2B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Рабочая программа по музыке для 6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римерной программы основного общего  образования по искусству (музыке) (письмо департамента государственной политики в образовании МОиН РФ от 07.06.2005 г. № 03-1263), программы для общеобразовательных учреждений. Музыка. 5-8 классы.   </w:t>
      </w:r>
      <w:r>
        <w:rPr>
          <w:rFonts w:ascii="Nimbus Roman No9 L" w:eastAsia="TimesNewRomanPSMT, 'MS Mincho'" w:hAnsi="Nimbus Roman No9 L" w:cs="Times New Roman"/>
          <w:color w:val="000000"/>
          <w:sz w:val="28"/>
          <w:szCs w:val="28"/>
        </w:rPr>
        <w:t>Авторы: В. В. Алеев (научный руководитель), Т. И. Науменко, Т. Н. Кичак, Дрофа, 2010 г. рекомендованной   Министерством   образования_ Российской Федерации.</w:t>
      </w:r>
    </w:p>
    <w:p w:rsidR="00A5144B" w:rsidRDefault="00F36F2B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>Содержание программы направлено на освоение знаний, умений и навыков на базовом уровне.</w:t>
      </w:r>
    </w:p>
    <w:p w:rsidR="00A5144B" w:rsidRDefault="00F36F2B">
      <w:pPr>
        <w:pStyle w:val="TableContents"/>
        <w:spacing w:line="100" w:lineRule="atLeast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A5144B" w:rsidRDefault="00F36F2B">
      <w:pPr>
        <w:pStyle w:val="Standard"/>
        <w:jc w:val="both"/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духовно-нравственное воспитание школьников через приобщение к музыкальной культуре как важнейшему компоненту гармонического формирования личности.</w:t>
      </w:r>
    </w:p>
    <w:p w:rsidR="00A5144B" w:rsidRDefault="00F36F2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A5144B" w:rsidRDefault="00F36F2B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научить школьников воспринимать музыку как неотъемлемую часть жизни каждого человека;</w:t>
      </w:r>
    </w:p>
    <w:p w:rsidR="00A5144B" w:rsidRDefault="00F36F2B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содействовать развитию внимательного и доброго отношения к окружающему миру;</w:t>
      </w:r>
    </w:p>
    <w:p w:rsidR="00A5144B" w:rsidRDefault="00F36F2B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эмоциональную отзывчивость к музыкальным явлениям, потребность в музыкальных переживаниях;</w:t>
      </w:r>
    </w:p>
    <w:p w:rsidR="00A5144B" w:rsidRDefault="00F36F2B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развитию интереса к музыке через творческое самовыражение;</w:t>
      </w:r>
    </w:p>
    <w:p w:rsidR="00A5144B" w:rsidRDefault="00F36F2B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научить находить взаимодействия между музыкой и другими видами художественной деятельности;</w:t>
      </w:r>
    </w:p>
    <w:p w:rsidR="00A5144B" w:rsidRDefault="00F36F2B">
      <w:pPr>
        <w:pStyle w:val="Standard"/>
        <w:spacing w:line="100" w:lineRule="atLeast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сформировать систему знаний, нацеленных на осмысленное восприятие музыкальных произведений.</w:t>
      </w:r>
    </w:p>
    <w:p w:rsidR="00A5144B" w:rsidRDefault="00F36F2B">
      <w:pPr>
        <w:pStyle w:val="Textbody"/>
        <w:spacing w:after="0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hAnsi="Times New Roman"/>
          <w:sz w:val="28"/>
          <w:szCs w:val="28"/>
        </w:rPr>
        <w:t>«Музыка души». Тысяча миров музыки. Как создается музыкальное произведение. Чудесная тайна музыки.</w:t>
      </w:r>
    </w:p>
    <w:p w:rsidR="00A5144B" w:rsidRDefault="00F36F2B">
      <w:pPr>
        <w:pStyle w:val="Textbody"/>
        <w:spacing w:after="0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>Место изучения дисциплины в учебном плане: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6 классе для изучения музыки отводится 1 час в неделю,  35 часов – 35 учебных недель. С учетом праздничных и выходных дней, выпавших на рабочие дни, и календарного графика школы рабочая программа рассчитана на 33 учебных часа.</w:t>
      </w:r>
    </w:p>
    <w:p w:rsidR="00A5144B" w:rsidRDefault="00F36F2B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A5144B" w:rsidRDefault="00F36F2B">
      <w:pPr>
        <w:pStyle w:val="TableContents"/>
        <w:spacing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1. Музыка. 6 кл : учебник для общеобразовательных учреждений./ Т.Н. Науменко, В.В. Алеев./ М. Дрофа 2013-141: ил., нот.- аудирование</w:t>
      </w:r>
    </w:p>
    <w:p w:rsidR="00A5144B" w:rsidRDefault="00A5144B">
      <w:pPr>
        <w:pStyle w:val="a6"/>
        <w:shd w:val="clear" w:color="auto" w:fill="FFFFFF"/>
        <w:spacing w:before="28" w:after="28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5144B">
          <w:pgSz w:w="11906" w:h="16838"/>
          <w:pgMar w:top="1134" w:right="1134" w:bottom="1134" w:left="1134" w:header="720" w:footer="720" w:gutter="0"/>
          <w:cols w:space="720"/>
        </w:sectPr>
      </w:pPr>
    </w:p>
    <w:p w:rsidR="00A5144B" w:rsidRDefault="00F36F2B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Аннотация к рабочей программе</w:t>
      </w:r>
    </w:p>
    <w:p w:rsidR="00A5144B" w:rsidRDefault="00F36F2B">
      <w:pPr>
        <w:pStyle w:val="Standard"/>
        <w:spacing w:line="100" w:lineRule="atLeast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дисциплины «Музыка»  7 класс</w:t>
      </w:r>
    </w:p>
    <w:p w:rsidR="00A5144B" w:rsidRDefault="00A5144B">
      <w:pPr>
        <w:pStyle w:val="Textbody"/>
        <w:spacing w:line="100" w:lineRule="atLeast"/>
        <w:ind w:left="1080" w:hanging="360"/>
        <w:jc w:val="center"/>
        <w:rPr>
          <w:rFonts w:ascii="Times New Roman" w:hAnsi="Times New Roman"/>
          <w:color w:val="000000"/>
          <w:sz w:val="24"/>
        </w:rPr>
      </w:pPr>
    </w:p>
    <w:p w:rsidR="00A5144B" w:rsidRDefault="00F36F2B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Рабочая программа по музыке для 7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римерной программы основного общего  образования по искусству (музыке) (письмо департамента государственной политики в образовании МОиН РФ от 07.06.2005 г. № 03-1263), программы для общеобразовательных учреждений. Музыка. 5-8 классы.   </w:t>
      </w:r>
      <w:r>
        <w:rPr>
          <w:rFonts w:ascii="Nimbus Roman No9 L" w:eastAsia="TimesNewRomanPSMT, 'MS Mincho'" w:hAnsi="Nimbus Roman No9 L" w:cs="Times New Roman"/>
          <w:color w:val="000000"/>
          <w:sz w:val="28"/>
          <w:szCs w:val="28"/>
        </w:rPr>
        <w:t>Авторы: В. В. Алеев (научный руководитель), Т. И. Науменко, Т. Н. Кичак, Дрофа, 2010 г. рекомендованной   Министерством   образования Российской Федерации.</w:t>
      </w:r>
    </w:p>
    <w:p w:rsidR="00A5144B" w:rsidRDefault="00F36F2B">
      <w:pPr>
        <w:pStyle w:val="Textbody"/>
        <w:spacing w:after="0" w:line="100" w:lineRule="atLeast"/>
        <w:ind w:left="18"/>
        <w:jc w:val="both"/>
        <w:rPr>
          <w:rFonts w:ascii="Times New Roman" w:eastAsia="FuturaMediumC" w:hAnsi="Times New Roman" w:cs="FuturaMediumC"/>
          <w:color w:val="000000"/>
          <w:sz w:val="28"/>
          <w:szCs w:val="28"/>
        </w:rPr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  <w:t>Содержание программы направлено на освоение знаний, умений и навыков на базовом уровне.</w:t>
      </w:r>
    </w:p>
    <w:p w:rsidR="00A5144B" w:rsidRDefault="00F36F2B">
      <w:pPr>
        <w:pStyle w:val="TableContents"/>
        <w:spacing w:line="100" w:lineRule="atLeast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A5144B" w:rsidRDefault="00F36F2B">
      <w:pPr>
        <w:pStyle w:val="Standard"/>
        <w:jc w:val="both"/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духовно-нравственное воспитание школьников через приобщение к музыкальной культуре как важнейшему компоненту гармонического формирования личности.</w:t>
      </w:r>
    </w:p>
    <w:p w:rsidR="00A5144B" w:rsidRDefault="00F36F2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A5144B" w:rsidRDefault="00F36F2B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научить школьников воспринимать музыку как неотъемлемую часть жизни каждого человека;</w:t>
      </w:r>
    </w:p>
    <w:p w:rsidR="00A5144B" w:rsidRDefault="00F36F2B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содействовать развитию внимательного и доброго отношения к окружающему миру;</w:t>
      </w:r>
    </w:p>
    <w:p w:rsidR="00A5144B" w:rsidRDefault="00F36F2B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эмоциональную отзывчивость к музыкальным явлениям, потребность в музыкальных переживаниях;</w:t>
      </w:r>
    </w:p>
    <w:p w:rsidR="00A5144B" w:rsidRDefault="00F36F2B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развитию интереса к музыке через творческое самовыражение;</w:t>
      </w:r>
    </w:p>
    <w:p w:rsidR="00A5144B" w:rsidRDefault="00F36F2B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научить находить взаимодействия между музыкой и другими видами художественной деятельности;</w:t>
      </w:r>
    </w:p>
    <w:p w:rsidR="00A5144B" w:rsidRDefault="00F36F2B">
      <w:pPr>
        <w:pStyle w:val="Standard"/>
        <w:spacing w:line="100" w:lineRule="atLeast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сформировать систему знаний, нацеленных на осмысленное восприятие музыкальных произведений.</w:t>
      </w:r>
    </w:p>
    <w:p w:rsidR="00A5144B" w:rsidRDefault="00F36F2B">
      <w:pPr>
        <w:pStyle w:val="Textbody"/>
        <w:spacing w:after="0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hAnsi="Times New Roman"/>
          <w:color w:val="000000"/>
          <w:sz w:val="28"/>
          <w:szCs w:val="28"/>
        </w:rPr>
        <w:t>«Магическая единственность». Содержание в музыке. Что такое музыкальная форма.</w:t>
      </w:r>
    </w:p>
    <w:p w:rsidR="00A5144B" w:rsidRDefault="00F36F2B">
      <w:pPr>
        <w:pStyle w:val="Textbody"/>
        <w:spacing w:after="0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 w:cs="Times New Roman"/>
          <w:color w:val="000000"/>
          <w:sz w:val="28"/>
          <w:szCs w:val="28"/>
        </w:rPr>
        <w:t>в 7 классе для изучения музыки отводится 1 час в неделю,  35 часов – 35 учебных недель. С учетом праздничных и выходных дней, выпавших на рабочие дни, и календарного графика школы рабочая программа рассчитана на 34 учебных часа.</w:t>
      </w:r>
    </w:p>
    <w:p w:rsidR="00A5144B" w:rsidRDefault="00F36F2B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A5144B" w:rsidRDefault="00F36F2B">
      <w:pPr>
        <w:pStyle w:val="TableContents"/>
        <w:spacing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1. Музыка. 7 кл : учебник для общеобразовательных учреждений./ Т.Н. Науменко, В.В. Алеев./ М. Дрофа 2013-141: ил., нот.- аудирование</w:t>
      </w: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F36F2B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Аннотация к рабочей программе</w:t>
      </w:r>
    </w:p>
    <w:p w:rsidR="00A5144B" w:rsidRDefault="00F36F2B">
      <w:pPr>
        <w:pStyle w:val="Standard"/>
        <w:spacing w:line="100" w:lineRule="atLeast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дисциплины «Музыка»  8 класс</w:t>
      </w:r>
    </w:p>
    <w:p w:rsidR="00A5144B" w:rsidRDefault="00A5144B">
      <w:pPr>
        <w:pStyle w:val="Textbody"/>
        <w:spacing w:line="100" w:lineRule="atLeast"/>
        <w:ind w:left="1080" w:hanging="360"/>
        <w:jc w:val="center"/>
        <w:rPr>
          <w:rFonts w:ascii="Times New Roman" w:hAnsi="Times New Roman"/>
          <w:color w:val="000000"/>
          <w:sz w:val="24"/>
        </w:rPr>
      </w:pPr>
    </w:p>
    <w:p w:rsidR="00A5144B" w:rsidRDefault="00F36F2B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Рабочая программа по музыке для 8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римерной программы основного общего  образования по искусству (музыке) (письмо департамента государственной политики в образовании МОиН РФ от 07.06.2005 г. № 03-1263),  программы для общеобразовательных учреждений. Музыка. 5-8 классы.   </w:t>
      </w:r>
      <w:r>
        <w:rPr>
          <w:rFonts w:ascii="Nimbus Roman No9 L" w:eastAsia="TimesNewRomanPSMT, 'MS Mincho'" w:hAnsi="Nimbus Roman No9 L" w:cs="Times New Roman"/>
          <w:color w:val="000000"/>
          <w:sz w:val="28"/>
          <w:szCs w:val="28"/>
        </w:rPr>
        <w:t>Авторы: В. В. Алеев (научный руководитель), Т. И. Науменко, Т. Н. Кичак, Дрофа, 2010 г.,  рекомендованной   Министерством   образования  Российской Федерации.</w:t>
      </w:r>
    </w:p>
    <w:p w:rsidR="00A5144B" w:rsidRDefault="00F36F2B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ab/>
        <w:t xml:space="preserve"> С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>одержание программы направлено на освоение знаний, умений и навыков на базовом уровне.</w:t>
      </w:r>
    </w:p>
    <w:p w:rsidR="00A5144B" w:rsidRDefault="00F36F2B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  <w:t xml:space="preserve">  В 8 классе в курс  введен национально-региональный компонент для организации изучения обучающимися содержания краеведческой направленности  музыкального искусства ЕАО.</w:t>
      </w:r>
    </w:p>
    <w:p w:rsidR="00A5144B" w:rsidRDefault="00F36F2B">
      <w:pPr>
        <w:pStyle w:val="TableContents"/>
        <w:spacing w:line="100" w:lineRule="atLeast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A5144B" w:rsidRDefault="00F36F2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  <w:t>Цель</w:t>
      </w:r>
      <w:r>
        <w:rPr>
          <w:rFonts w:ascii="Times New Roman" w:hAnsi="Times New Roman"/>
          <w:sz w:val="28"/>
          <w:szCs w:val="28"/>
        </w:rPr>
        <w:t xml:space="preserve"> предмета «Музыка» заключается в духовно-нравственном воспитании школьников через приобщение к музыкальной культуре как важнейшему компоненту гармонического формирования личности.</w:t>
      </w:r>
    </w:p>
    <w:p w:rsidR="00A5144B" w:rsidRDefault="00F36F2B">
      <w:pPr>
        <w:pStyle w:val="Standard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A5144B" w:rsidRDefault="00F36F2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-научить школьников воспринимать музыку как неотъемлемую часть жизни каждого человека;</w:t>
      </w:r>
    </w:p>
    <w:p w:rsidR="00A5144B" w:rsidRDefault="00F36F2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-содействовать развитию внимательного и доброго отношения к окружающему миру;</w:t>
      </w:r>
    </w:p>
    <w:p w:rsidR="00A5144B" w:rsidRDefault="00F36F2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-воспитывать эмоциональную отзывчивость к музыкальным явлениям, потребность в музыкальных переживаниях;</w:t>
      </w:r>
    </w:p>
    <w:p w:rsidR="00A5144B" w:rsidRDefault="00F36F2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-способствовать развитию интереса к музыке через творческое самовыражение, проявляющееся в размышлениях о музыке, собственном творчестве;</w:t>
      </w:r>
    </w:p>
    <w:p w:rsidR="00A5144B" w:rsidRDefault="00F36F2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-способствовать формированию слушательской культуры школьников;</w:t>
      </w:r>
    </w:p>
    <w:p w:rsidR="00A5144B" w:rsidRDefault="00F36F2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-научить находить взаимодействия между музыкой и другими видами художественной деятельности «литературой и ИЗО» на основе вновь приобретенных знаний;</w:t>
      </w:r>
    </w:p>
    <w:p w:rsidR="00A5144B" w:rsidRDefault="00F36F2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-сформировать систему знаний, нацеленных на мысленное восприятие музыкальных произведений.</w:t>
      </w:r>
    </w:p>
    <w:p w:rsidR="00A5144B" w:rsidRDefault="00F36F2B">
      <w:pPr>
        <w:pStyle w:val="a7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изучения модуля «Музыкальная культура ЕАО» - воспитание гражданина, патриота своей Родины.</w:t>
      </w:r>
    </w:p>
    <w:p w:rsidR="00A5144B" w:rsidRDefault="00F36F2B">
      <w:pPr>
        <w:pStyle w:val="a7"/>
        <w:spacing w:after="0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  <w:t>Задачи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A5144B" w:rsidRDefault="00F36F2B">
      <w:pPr>
        <w:pStyle w:val="a7"/>
        <w:spacing w:after="0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-наполнить конкретным смыслом понятие «Родина»;</w:t>
      </w:r>
    </w:p>
    <w:p w:rsidR="00A5144B" w:rsidRDefault="00F36F2B">
      <w:pPr>
        <w:pStyle w:val="a7"/>
        <w:spacing w:after="0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-узнать ближе свою область, как составную часть России;</w:t>
      </w:r>
    </w:p>
    <w:p w:rsidR="00A5144B" w:rsidRDefault="00F36F2B">
      <w:pPr>
        <w:pStyle w:val="Standard"/>
        <w:shd w:val="clear" w:color="auto" w:fill="FFFFFF"/>
        <w:tabs>
          <w:tab w:val="left" w:pos="1080"/>
        </w:tabs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-Познакомить с музыкальной культурой своего народа, узнать его историю, традиции;</w:t>
      </w:r>
    </w:p>
    <w:p w:rsidR="00A5144B" w:rsidRDefault="00F36F2B">
      <w:pPr>
        <w:pStyle w:val="Standard"/>
        <w:shd w:val="clear" w:color="auto" w:fill="FFFFFF"/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-показать региональное своеобразие культуры ЕАО.</w:t>
      </w:r>
    </w:p>
    <w:p w:rsidR="00A5144B" w:rsidRDefault="00F36F2B">
      <w:pPr>
        <w:pStyle w:val="Textbody"/>
        <w:spacing w:after="0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Наименование разделов: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 «старая» и новая. Сказочно-мифологические темы. Мир человеческих чувств. В поисках истины и красоты. О современности в музыке. Музыкальная культура ЕАО.</w:t>
      </w:r>
    </w:p>
    <w:p w:rsidR="00A5144B" w:rsidRDefault="00F36F2B">
      <w:pPr>
        <w:pStyle w:val="Textbody"/>
        <w:spacing w:after="0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8 классе для изучения музыки  из часов федерального компонента отводится 0.5  часа в неделю   и  0.5 часа из школьного компонента на изучение краеведческих аспектов музыкального искусства, всего 35 часов – 35 учебных недель. </w:t>
      </w:r>
      <w:r>
        <w:rPr>
          <w:rFonts w:ascii="Times New Roman" w:hAnsi="Times New Roman" w:cs="Times New Roman"/>
          <w:color w:val="000000"/>
          <w:sz w:val="28"/>
          <w:szCs w:val="28"/>
        </w:rPr>
        <w:t>С учетом праздничных и выходных дней, выпавших на рабочие дни, и календарного графика школы рабочая программа рассчитана на 33 учебных часа.</w:t>
      </w:r>
    </w:p>
    <w:p w:rsidR="00A5144B" w:rsidRDefault="00F36F2B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A5144B" w:rsidRDefault="00F36F2B">
      <w:pPr>
        <w:pStyle w:val="TableContents"/>
        <w:spacing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1. Музыка. 8 кл: учебник для общеобразовательных учреждений./ Т.Н. Науменко, В.В. Алеев./ М. Дрофа 2013-141: ил., нот.- аудирование</w:t>
      </w:r>
    </w:p>
    <w:p w:rsidR="00A5144B" w:rsidRDefault="00A5144B">
      <w:pPr>
        <w:pStyle w:val="a6"/>
        <w:shd w:val="clear" w:color="auto" w:fill="FFFFFF"/>
        <w:spacing w:before="28" w:after="28" w:line="2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5144B" w:rsidRDefault="00A5144B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A5144B">
          <w:pgSz w:w="11906" w:h="16838"/>
          <w:pgMar w:top="1134" w:right="1134" w:bottom="1134" w:left="1134" w:header="720" w:footer="720" w:gutter="0"/>
          <w:cols w:space="720"/>
        </w:sectPr>
      </w:pPr>
    </w:p>
    <w:p w:rsidR="00A5144B" w:rsidRDefault="00F36F2B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Аннотация к рабочей программе</w:t>
      </w:r>
    </w:p>
    <w:p w:rsidR="00A5144B" w:rsidRDefault="00F36F2B">
      <w:pPr>
        <w:pStyle w:val="Standard"/>
        <w:spacing w:line="100" w:lineRule="atLeast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дисциплины «Музыка»  9 класс</w:t>
      </w:r>
    </w:p>
    <w:p w:rsidR="00A5144B" w:rsidRDefault="00A5144B">
      <w:pPr>
        <w:pStyle w:val="Textbody"/>
        <w:spacing w:line="100" w:lineRule="atLeast"/>
        <w:ind w:left="1080" w:hanging="360"/>
        <w:jc w:val="center"/>
        <w:rPr>
          <w:rFonts w:ascii="Times New Roman" w:hAnsi="Times New Roman"/>
          <w:color w:val="000000"/>
          <w:sz w:val="24"/>
        </w:rPr>
      </w:pPr>
    </w:p>
    <w:p w:rsidR="00A5144B" w:rsidRDefault="00F36F2B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Рабочая программа по музыке для 9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римерной программы основного общего  образования по искусству (музыке) (письмо департамента государственной политики в образовании МОиН РФ от 07.06.2005 г. № 03-1263),  рабочей программы  для общеобразовательных учреждений. Искусство. Музыка. </w:t>
      </w:r>
      <w:r>
        <w:rPr>
          <w:rFonts w:ascii="Nimbus Roman No9 L" w:eastAsia="TimesNewRomanPSMT, 'MS Mincho'" w:hAnsi="Nimbus Roman No9 L" w:cs="Times New Roman"/>
          <w:color w:val="000000"/>
          <w:sz w:val="28"/>
          <w:szCs w:val="28"/>
        </w:rPr>
        <w:t>5—9 классы. Авторы: В. В. Алеев (научный руководитель), Т. И. Науменко, Т. Н. Кичак., рекомендованной   Министерством   образования  Российской Федерации.</w:t>
      </w:r>
    </w:p>
    <w:p w:rsidR="00A5144B" w:rsidRDefault="00F36F2B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>Содержание программы направлено на освоение знаний, умений и навыков на базовом уровне.</w:t>
      </w:r>
    </w:p>
    <w:p w:rsidR="00A5144B" w:rsidRDefault="00F36F2B">
      <w:pPr>
        <w:pStyle w:val="TableContents"/>
        <w:spacing w:line="100" w:lineRule="atLeast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A5144B" w:rsidRDefault="00F36F2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  <w:t>Основная цель курса</w:t>
      </w:r>
      <w:r>
        <w:rPr>
          <w:rFonts w:ascii="Times New Roman" w:hAnsi="Times New Roman"/>
          <w:sz w:val="28"/>
          <w:szCs w:val="28"/>
        </w:rPr>
        <w:t>- формирование представлений о музыкальной культуре как части духовной культуры, содержащей нравственную опору и ценностные ориентиры.</w:t>
      </w:r>
    </w:p>
    <w:p w:rsidR="00A5144B" w:rsidRDefault="00F36F2B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процессе освоения данного курса решаются следующие </w:t>
      </w:r>
      <w:r>
        <w:rPr>
          <w:rFonts w:ascii="Times New Roman" w:hAnsi="Times New Roman"/>
          <w:b/>
          <w:sz w:val="28"/>
          <w:szCs w:val="28"/>
        </w:rPr>
        <w:t>задачи:</w:t>
      </w:r>
    </w:p>
    <w:p w:rsidR="00A5144B" w:rsidRDefault="00F36F2B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осознание назначения искусства в духовной жизни человека;</w:t>
      </w:r>
    </w:p>
    <w:p w:rsidR="00A5144B" w:rsidRDefault="00F36F2B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актуализация имеющегося у учащихся опыта общения с искусством</w:t>
      </w:r>
    </w:p>
    <w:p w:rsidR="00A5144B" w:rsidRDefault="00F36F2B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 стилистических особенностей русской и западно- европейской музыки;</w:t>
      </w:r>
    </w:p>
    <w:p w:rsidR="00A5144B" w:rsidRDefault="00F36F2B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способности к эмоционально-ценностному познанию и художественно-эстетической оценке музыкального произведения;</w:t>
      </w:r>
    </w:p>
    <w:p w:rsidR="00A5144B" w:rsidRDefault="00F36F2B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развитие творческой индивидуальности учащихся через реализацию творческих идей в проектной деятельности.</w:t>
      </w:r>
    </w:p>
    <w:p w:rsidR="00A5144B" w:rsidRDefault="00F36F2B">
      <w:pPr>
        <w:pStyle w:val="Textbody"/>
        <w:spacing w:after="0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>Наименование разделов:</w:t>
      </w:r>
      <w:r>
        <w:rPr>
          <w:rFonts w:ascii="Times New Roman" w:hAnsi="Times New Roman"/>
          <w:color w:val="000000"/>
          <w:sz w:val="28"/>
          <w:szCs w:val="28"/>
        </w:rPr>
        <w:t xml:space="preserve"> Что такое музыка сегодня? Человек в музыке. Новые музыкальные взаимодействия.</w:t>
      </w:r>
    </w:p>
    <w:p w:rsidR="00A5144B" w:rsidRDefault="00F36F2B">
      <w:pPr>
        <w:pStyle w:val="Textbody"/>
        <w:spacing w:after="0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>в 9 классе для изучения музыки  из часов федерального компонента отводится 0.5  часа в неделю,  34 учебных недели.  Программа рассчитана на  17  учебных часов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B115A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полугодие).</w:t>
      </w:r>
    </w:p>
    <w:p w:rsidR="00A5144B" w:rsidRDefault="00F36F2B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A5144B" w:rsidRDefault="00F36F2B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1. Искусство. Музыка. 9 кл: учебник для общеобразовательных учреждений./ Т.Н. Науменко, В.В. Алеев./ М. Дрофа 2013-141: ил., нот.- аудирование.</w:t>
      </w:r>
    </w:p>
    <w:p w:rsidR="00A5144B" w:rsidRDefault="00A5144B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144B" w:rsidRDefault="00A5144B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144B" w:rsidRDefault="00A5144B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144B" w:rsidRDefault="00A5144B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144B" w:rsidRDefault="00A5144B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144B" w:rsidRDefault="00A5144B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144B" w:rsidRDefault="00A5144B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144B" w:rsidRDefault="00A5144B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A5144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DF5" w:rsidRDefault="00C51DF5">
      <w:r>
        <w:separator/>
      </w:r>
    </w:p>
  </w:endnote>
  <w:endnote w:type="continuationSeparator" w:id="1">
    <w:p w:rsidR="00C51DF5" w:rsidRDefault="00C51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FuturaMediumC">
    <w:charset w:val="00"/>
    <w:family w:val="auto"/>
    <w:pitch w:val="default"/>
    <w:sig w:usb0="00000000" w:usb1="00000000" w:usb2="00000000" w:usb3="00000000" w:csb0="00000000" w:csb1="00000000"/>
  </w:font>
  <w:font w:name="TimesNewRomanPSMT, 'MS Mincho'">
    <w:charset w:val="00"/>
    <w:family w:val="roman"/>
    <w:pitch w:val="default"/>
    <w:sig w:usb0="00000000" w:usb1="00000000" w:usb2="00000000" w:usb3="00000000" w:csb0="00000000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PT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DF5" w:rsidRDefault="00C51DF5" w:rsidP="00B115AE">
      <w:pPr>
        <w:jc w:val="center"/>
      </w:pPr>
    </w:p>
  </w:footnote>
  <w:footnote w:type="continuationSeparator" w:id="1">
    <w:p w:rsidR="00C51DF5" w:rsidRDefault="00C51D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5393"/>
    <w:multiLevelType w:val="multilevel"/>
    <w:tmpl w:val="ECEEEBB6"/>
    <w:styleLink w:val="WW8Num1"/>
    <w:lvl w:ilvl="0">
      <w:numFmt w:val="bullet"/>
      <w:pStyle w:val="2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B3046CD"/>
    <w:multiLevelType w:val="multilevel"/>
    <w:tmpl w:val="E304C2AA"/>
    <w:styleLink w:val="WW8Num5"/>
    <w:lvl w:ilvl="0">
      <w:numFmt w:val="bullet"/>
      <w:lvlText w:val=""/>
      <w:lvlJc w:val="left"/>
      <w:rPr>
        <w:rFonts w:ascii="Symbol" w:hAnsi="Symbol"/>
        <w:sz w:val="1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3690692C"/>
    <w:multiLevelType w:val="multilevel"/>
    <w:tmpl w:val="1E088ABA"/>
    <w:styleLink w:val="WWNum1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3">
    <w:nsid w:val="55C40B23"/>
    <w:multiLevelType w:val="multilevel"/>
    <w:tmpl w:val="CA4EAC8A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64154857"/>
    <w:multiLevelType w:val="multilevel"/>
    <w:tmpl w:val="F90A8498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144B"/>
    <w:rsid w:val="00A410B6"/>
    <w:rsid w:val="00A5144B"/>
    <w:rsid w:val="00B115AE"/>
    <w:rsid w:val="00C51DF5"/>
    <w:rsid w:val="00F3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1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List"/>
    <w:basedOn w:val="Textbody"/>
    <w:rPr>
      <w:sz w:val="24"/>
    </w:rPr>
  </w:style>
  <w:style w:type="paragraph" w:styleId="a5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6">
    <w:name w:val="Normal (Web)"/>
    <w:basedOn w:val="Standard"/>
  </w:style>
  <w:style w:type="paragraph" w:styleId="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a7">
    <w:name w:val="Body Text First Indent"/>
    <w:basedOn w:val="Textbody"/>
    <w:pPr>
      <w:ind w:firstLine="210"/>
    </w:pPr>
    <w:rPr>
      <w:sz w:val="24"/>
    </w:rPr>
  </w:style>
  <w:style w:type="paragraph" w:styleId="2">
    <w:name w:val="List 2"/>
    <w:basedOn w:val="Standard"/>
    <w:pPr>
      <w:numPr>
        <w:numId w:val="4"/>
      </w:numPr>
    </w:pPr>
    <w:rPr>
      <w:sz w:val="24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/>
      <w:sz w:val="18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8Num7">
    <w:name w:val="WW8Num7"/>
    <w:basedOn w:val="a2"/>
    <w:pPr>
      <w:numPr>
        <w:numId w:val="2"/>
      </w:numPr>
    </w:pPr>
  </w:style>
  <w:style w:type="numbering" w:customStyle="1" w:styleId="WW8Num4">
    <w:name w:val="WW8Num4"/>
    <w:basedOn w:val="a2"/>
    <w:pPr>
      <w:numPr>
        <w:numId w:val="3"/>
      </w:numPr>
    </w:pPr>
  </w:style>
  <w:style w:type="numbering" w:customStyle="1" w:styleId="WW8Num1">
    <w:name w:val="WW8Num1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user16032016</cp:lastModifiedBy>
  <cp:revision>2</cp:revision>
  <dcterms:created xsi:type="dcterms:W3CDTF">2017-09-26T17:13:00Z</dcterms:created>
  <dcterms:modified xsi:type="dcterms:W3CDTF">2017-09-26T17:13:00Z</dcterms:modified>
</cp:coreProperties>
</file>