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BD" w:rsidRDefault="00CE71BD" w:rsidP="00CE71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71BD">
        <w:rPr>
          <w:rFonts w:ascii="Times New Roman" w:hAnsi="Times New Roman"/>
          <w:b/>
          <w:sz w:val="26"/>
          <w:szCs w:val="26"/>
        </w:rPr>
        <w:t>Аннотация к рабоч</w:t>
      </w:r>
      <w:r w:rsidR="006773ED">
        <w:rPr>
          <w:rFonts w:ascii="Times New Roman" w:hAnsi="Times New Roman"/>
          <w:b/>
          <w:sz w:val="26"/>
          <w:szCs w:val="26"/>
        </w:rPr>
        <w:t>им</w:t>
      </w:r>
      <w:r w:rsidRPr="00CE71BD">
        <w:rPr>
          <w:rFonts w:ascii="Times New Roman" w:hAnsi="Times New Roman"/>
          <w:b/>
          <w:sz w:val="26"/>
          <w:szCs w:val="26"/>
        </w:rPr>
        <w:t xml:space="preserve"> программ</w:t>
      </w:r>
      <w:r w:rsidR="006773ED">
        <w:rPr>
          <w:rFonts w:ascii="Times New Roman" w:hAnsi="Times New Roman"/>
          <w:b/>
          <w:sz w:val="26"/>
          <w:szCs w:val="26"/>
        </w:rPr>
        <w:t>ам</w:t>
      </w:r>
      <w:r w:rsidRPr="00CE71BD">
        <w:rPr>
          <w:rFonts w:ascii="Times New Roman" w:hAnsi="Times New Roman"/>
          <w:b/>
          <w:sz w:val="26"/>
          <w:szCs w:val="26"/>
        </w:rPr>
        <w:t xml:space="preserve"> по </w:t>
      </w:r>
      <w:r w:rsidR="006055D5">
        <w:rPr>
          <w:rFonts w:ascii="Times New Roman" w:hAnsi="Times New Roman"/>
          <w:b/>
          <w:sz w:val="26"/>
          <w:szCs w:val="26"/>
        </w:rPr>
        <w:t>технологии (</w:t>
      </w:r>
      <w:r w:rsidR="002B2E0C">
        <w:rPr>
          <w:rFonts w:ascii="Times New Roman" w:hAnsi="Times New Roman"/>
          <w:b/>
          <w:sz w:val="26"/>
          <w:szCs w:val="26"/>
        </w:rPr>
        <w:t>вариант для девочек</w:t>
      </w:r>
      <w:r w:rsidR="006055D5">
        <w:rPr>
          <w:rFonts w:ascii="Times New Roman" w:hAnsi="Times New Roman"/>
          <w:b/>
          <w:sz w:val="26"/>
          <w:szCs w:val="26"/>
        </w:rPr>
        <w:t>)</w:t>
      </w:r>
    </w:p>
    <w:p w:rsidR="006773ED" w:rsidRPr="00CE71BD" w:rsidRDefault="006773ED" w:rsidP="00CE71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71BD" w:rsidRDefault="00BA29AE" w:rsidP="00CE71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6055D5">
        <w:rPr>
          <w:rFonts w:ascii="Times New Roman" w:hAnsi="Times New Roman"/>
          <w:b/>
          <w:sz w:val="26"/>
          <w:szCs w:val="26"/>
        </w:rPr>
        <w:t>-7</w:t>
      </w:r>
      <w:r w:rsidR="00CE71BD">
        <w:rPr>
          <w:rFonts w:ascii="Times New Roman" w:hAnsi="Times New Roman"/>
          <w:b/>
          <w:sz w:val="26"/>
          <w:szCs w:val="26"/>
        </w:rPr>
        <w:t xml:space="preserve"> класс</w:t>
      </w:r>
      <w:r w:rsidR="006055D5">
        <w:rPr>
          <w:rFonts w:ascii="Times New Roman" w:hAnsi="Times New Roman"/>
          <w:b/>
          <w:sz w:val="26"/>
          <w:szCs w:val="26"/>
        </w:rPr>
        <w:t>ы</w:t>
      </w:r>
      <w:r w:rsidR="003D3B8B">
        <w:rPr>
          <w:rFonts w:ascii="Times New Roman" w:hAnsi="Times New Roman"/>
          <w:b/>
          <w:sz w:val="26"/>
          <w:szCs w:val="26"/>
        </w:rPr>
        <w:t xml:space="preserve"> (</w:t>
      </w:r>
      <w:r w:rsidR="006055D5">
        <w:rPr>
          <w:rFonts w:ascii="Times New Roman" w:hAnsi="Times New Roman"/>
          <w:b/>
          <w:sz w:val="26"/>
          <w:szCs w:val="26"/>
        </w:rPr>
        <w:t>основное</w:t>
      </w:r>
      <w:r w:rsidR="003D3B8B">
        <w:rPr>
          <w:rFonts w:ascii="Times New Roman" w:hAnsi="Times New Roman"/>
          <w:b/>
          <w:sz w:val="26"/>
          <w:szCs w:val="26"/>
        </w:rPr>
        <w:t xml:space="preserve"> общее образование)</w:t>
      </w:r>
    </w:p>
    <w:p w:rsidR="006055D5" w:rsidRDefault="006055D5" w:rsidP="006055D5">
      <w:p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C6512">
        <w:rPr>
          <w:rFonts w:ascii="Times New Roman" w:hAnsi="Times New Roman"/>
          <w:color w:val="000000"/>
          <w:sz w:val="26"/>
          <w:szCs w:val="26"/>
        </w:rPr>
        <w:t>Ра</w:t>
      </w:r>
      <w:r>
        <w:rPr>
          <w:rFonts w:ascii="Times New Roman" w:hAnsi="Times New Roman"/>
          <w:color w:val="000000"/>
          <w:sz w:val="26"/>
          <w:szCs w:val="26"/>
        </w:rPr>
        <w:t xml:space="preserve">бочая программа </w:t>
      </w:r>
      <w:r w:rsidRPr="009C6512">
        <w:rPr>
          <w:rFonts w:ascii="Times New Roman" w:hAnsi="Times New Roman"/>
          <w:color w:val="000000"/>
          <w:sz w:val="26"/>
          <w:szCs w:val="26"/>
        </w:rPr>
        <w:t>разработан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9C6512">
        <w:rPr>
          <w:rFonts w:ascii="Times New Roman" w:hAnsi="Times New Roman"/>
          <w:color w:val="000000"/>
          <w:sz w:val="26"/>
          <w:szCs w:val="26"/>
        </w:rPr>
        <w:t xml:space="preserve"> в соответствии с Примерной программой основного общего образования по направлению «Технология. Обслуживающий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 Д. Симоненко (М.</w:t>
      </w:r>
      <w:r>
        <w:rPr>
          <w:rFonts w:ascii="Times New Roman" w:hAnsi="Times New Roman"/>
          <w:color w:val="000000"/>
          <w:sz w:val="26"/>
          <w:szCs w:val="26"/>
        </w:rPr>
        <w:t xml:space="preserve"> Вентана-Граф</w:t>
      </w:r>
      <w:r w:rsidRPr="009C6512">
        <w:rPr>
          <w:rFonts w:ascii="Times New Roman" w:hAnsi="Times New Roman"/>
          <w:color w:val="000000"/>
          <w:sz w:val="26"/>
          <w:szCs w:val="26"/>
        </w:rPr>
        <w:t>, 200</w:t>
      </w:r>
      <w:r>
        <w:rPr>
          <w:rFonts w:ascii="Times New Roman" w:hAnsi="Times New Roman"/>
          <w:color w:val="000000"/>
          <w:sz w:val="26"/>
          <w:szCs w:val="26"/>
        </w:rPr>
        <w:t>7</w:t>
      </w:r>
      <w:r w:rsidRPr="009C6512">
        <w:rPr>
          <w:rFonts w:ascii="Times New Roman" w:hAnsi="Times New Roman"/>
          <w:color w:val="000000"/>
          <w:sz w:val="26"/>
          <w:szCs w:val="26"/>
        </w:rPr>
        <w:t xml:space="preserve">). </w:t>
      </w:r>
    </w:p>
    <w:p w:rsidR="006055D5" w:rsidRPr="009C6512" w:rsidRDefault="006055D5" w:rsidP="006055D5">
      <w:p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Рабочая программа </w:t>
      </w:r>
      <w:r w:rsidRPr="009C6512">
        <w:rPr>
          <w:rFonts w:ascii="Times New Roman" w:hAnsi="Times New Roman"/>
          <w:color w:val="000000"/>
          <w:sz w:val="26"/>
          <w:szCs w:val="26"/>
        </w:rPr>
        <w:t>ориентирован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9C6512">
        <w:rPr>
          <w:rFonts w:ascii="Times New Roman" w:hAnsi="Times New Roman"/>
          <w:color w:val="000000"/>
          <w:sz w:val="26"/>
          <w:szCs w:val="26"/>
        </w:rPr>
        <w:t xml:space="preserve"> на использование учебников:</w:t>
      </w:r>
      <w:r w:rsidRPr="009C6512">
        <w:rPr>
          <w:rFonts w:ascii="Times New Roman" w:hAnsi="Times New Roman"/>
          <w:sz w:val="26"/>
          <w:szCs w:val="26"/>
        </w:rPr>
        <w:t xml:space="preserve"> </w:t>
      </w:r>
    </w:p>
    <w:p w:rsidR="00BC47DA" w:rsidRPr="00BC47DA" w:rsidRDefault="00BC47DA" w:rsidP="006055D5">
      <w:p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47DA">
        <w:rPr>
          <w:rFonts w:ascii="Times New Roman" w:eastAsia="Times New Roman" w:hAnsi="Times New Roman"/>
          <w:sz w:val="26"/>
          <w:szCs w:val="26"/>
          <w:lang w:eastAsia="ru-RU"/>
        </w:rPr>
        <w:t>Технология. Обслуживающий труд: 5 класс:  учебник для учащихся общеобраз. учрежд./ Ю.В Крупская, О.А Кожина, Н.В. Синица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др.; под ред. В.Д. Симоненко М.</w:t>
      </w:r>
      <w:r w:rsidRPr="00BC47DA">
        <w:rPr>
          <w:rFonts w:ascii="Times New Roman" w:eastAsia="Times New Roman" w:hAnsi="Times New Roman"/>
          <w:sz w:val="26"/>
          <w:szCs w:val="26"/>
          <w:lang w:eastAsia="ru-RU"/>
        </w:rPr>
        <w:t>: Вентана-Граф;</w:t>
      </w:r>
    </w:p>
    <w:p w:rsidR="00BC47DA" w:rsidRPr="00BC47DA" w:rsidRDefault="00BC47DA" w:rsidP="006055D5">
      <w:p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47DA">
        <w:rPr>
          <w:rFonts w:ascii="Times New Roman" w:eastAsia="Times New Roman" w:hAnsi="Times New Roman"/>
          <w:sz w:val="26"/>
          <w:szCs w:val="26"/>
          <w:lang w:eastAsia="ru-RU"/>
        </w:rPr>
        <w:t>Технология. Обслуживающий труд: 6 класс:  учебник для учащихся общеобраз. учрежд./ Ю.В Крупская, О.А Кожина, Н.В. Синицаи др.; под ред. В.Д. Симоненко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C47DA">
        <w:rPr>
          <w:rFonts w:ascii="Times New Roman" w:eastAsia="Times New Roman" w:hAnsi="Times New Roman"/>
          <w:sz w:val="26"/>
          <w:szCs w:val="26"/>
          <w:lang w:eastAsia="ru-RU"/>
        </w:rPr>
        <w:t>: Вентана-Граф;</w:t>
      </w:r>
    </w:p>
    <w:p w:rsidR="006055D5" w:rsidRPr="00BC47DA" w:rsidRDefault="00BC47DA" w:rsidP="00BC47DA">
      <w:p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7DA">
        <w:rPr>
          <w:rFonts w:ascii="Times New Roman" w:eastAsia="Times New Roman" w:hAnsi="Times New Roman"/>
          <w:sz w:val="26"/>
          <w:szCs w:val="26"/>
          <w:lang w:eastAsia="ru-RU"/>
        </w:rPr>
        <w:t>Технология. Обслуживающий труд: 7 класс:  учебник для учащихся общеобраз. учрежд./ Н.В. Синица, О.В. Табурчак, О.А. Кожина и др.; под ред. В.Д. Симоненко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C47DA">
        <w:rPr>
          <w:rFonts w:ascii="Times New Roman" w:eastAsia="Times New Roman" w:hAnsi="Times New Roman"/>
          <w:sz w:val="26"/>
          <w:szCs w:val="26"/>
          <w:lang w:eastAsia="ru-RU"/>
        </w:rPr>
        <w:t>: Вентана-Граф.</w:t>
      </w:r>
    </w:p>
    <w:p w:rsidR="006055D5" w:rsidRDefault="006055D5" w:rsidP="0060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bCs/>
          <w:iCs/>
          <w:sz w:val="26"/>
          <w:szCs w:val="26"/>
        </w:rPr>
        <w:t>Главной целью современного школьного образования</w:t>
      </w:r>
      <w:r w:rsidRPr="009C6512">
        <w:rPr>
          <w:rFonts w:ascii="Times New Roman" w:hAnsi="Times New Roman"/>
          <w:sz w:val="26"/>
          <w:szCs w:val="26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6055D5" w:rsidRPr="009C6512" w:rsidRDefault="006055D5" w:rsidP="0060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sz w:val="26"/>
          <w:szCs w:val="26"/>
        </w:rPr>
        <w:t xml:space="preserve">Это определило </w:t>
      </w:r>
      <w:r w:rsidRPr="009C6512">
        <w:rPr>
          <w:rFonts w:ascii="Times New Roman" w:hAnsi="Times New Roman"/>
          <w:b/>
          <w:bCs/>
          <w:sz w:val="26"/>
          <w:szCs w:val="26"/>
        </w:rPr>
        <w:t>цель</w:t>
      </w:r>
      <w:r w:rsidRPr="009C6512">
        <w:rPr>
          <w:rFonts w:ascii="Times New Roman" w:hAnsi="Times New Roman"/>
          <w:sz w:val="26"/>
          <w:szCs w:val="26"/>
        </w:rPr>
        <w:t xml:space="preserve"> обучения технологии:</w:t>
      </w:r>
    </w:p>
    <w:p w:rsidR="006055D5" w:rsidRPr="009C6512" w:rsidRDefault="006055D5" w:rsidP="006055D5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sz w:val="26"/>
          <w:szCs w:val="26"/>
        </w:rPr>
        <w:t>–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6055D5" w:rsidRPr="009C6512" w:rsidRDefault="006055D5" w:rsidP="006055D5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sz w:val="26"/>
          <w:szCs w:val="26"/>
        </w:rPr>
        <w:t>– 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приемами труда;</w:t>
      </w:r>
    </w:p>
    <w:p w:rsidR="006055D5" w:rsidRPr="009C6512" w:rsidRDefault="006055D5" w:rsidP="006055D5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sz w:val="26"/>
          <w:szCs w:val="26"/>
        </w:rPr>
        <w:t>–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6055D5" w:rsidRPr="009C6512" w:rsidRDefault="006055D5" w:rsidP="006055D5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sz w:val="26"/>
          <w:szCs w:val="26"/>
        </w:rPr>
        <w:t>–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6055D5" w:rsidRPr="009C6512" w:rsidRDefault="006055D5" w:rsidP="006055D5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sz w:val="26"/>
          <w:szCs w:val="26"/>
        </w:rPr>
        <w:t>– получение опыта применения политехнических  и технологических знаний и умений в самостоятельной практической деятельности.</w:t>
      </w:r>
    </w:p>
    <w:p w:rsidR="006055D5" w:rsidRPr="009C6512" w:rsidRDefault="006055D5" w:rsidP="006055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9C6512">
        <w:rPr>
          <w:rFonts w:ascii="Times New Roman" w:hAnsi="Times New Roman"/>
          <w:sz w:val="26"/>
          <w:szCs w:val="26"/>
        </w:rPr>
        <w:t xml:space="preserve"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 w:rsidRPr="009C6512">
        <w:rPr>
          <w:rFonts w:ascii="Times New Roman" w:hAnsi="Times New Roman"/>
          <w:b/>
          <w:bCs/>
          <w:sz w:val="26"/>
          <w:szCs w:val="26"/>
        </w:rPr>
        <w:t>задачи обучения:</w:t>
      </w:r>
    </w:p>
    <w:p w:rsidR="006055D5" w:rsidRDefault="006055D5" w:rsidP="006055D5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- </w:t>
      </w:r>
      <w:r w:rsidRPr="009C6512">
        <w:rPr>
          <w:rFonts w:ascii="Times New Roman" w:hAnsi="Times New Roman"/>
          <w:sz w:val="26"/>
          <w:szCs w:val="26"/>
        </w:rPr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6055D5" w:rsidRDefault="006055D5" w:rsidP="006055D5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9C6512">
        <w:rPr>
          <w:rFonts w:ascii="Times New Roman" w:hAnsi="Times New Roman"/>
          <w:sz w:val="26"/>
          <w:szCs w:val="26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6055D5" w:rsidRDefault="006055D5" w:rsidP="006055D5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6512">
        <w:rPr>
          <w:rFonts w:ascii="Times New Roman" w:hAnsi="Times New Roman"/>
          <w:sz w:val="26"/>
          <w:szCs w:val="26"/>
        </w:rPr>
        <w:t xml:space="preserve">овладение способами деятельностей: </w:t>
      </w:r>
    </w:p>
    <w:p w:rsidR="006055D5" w:rsidRDefault="006055D5" w:rsidP="006055D5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sz w:val="26"/>
          <w:szCs w:val="26"/>
        </w:rPr>
        <w:t>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6055D5" w:rsidRDefault="006055D5" w:rsidP="006055D5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sz w:val="26"/>
          <w:szCs w:val="26"/>
        </w:rPr>
        <w:t>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6055D5" w:rsidRDefault="006055D5" w:rsidP="006055D5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sz w:val="26"/>
          <w:szCs w:val="26"/>
        </w:rPr>
        <w:t>умение работать в группе: устанавливать хорошие взаимоотношения, разрешать конфликты и т. д.;</w:t>
      </w:r>
    </w:p>
    <w:p w:rsidR="006055D5" w:rsidRDefault="006055D5" w:rsidP="006055D5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6512">
        <w:rPr>
          <w:rFonts w:ascii="Times New Roman" w:hAnsi="Times New Roman"/>
          <w:sz w:val="26"/>
          <w:szCs w:val="26"/>
        </w:rPr>
        <w:t>освоение компетенций – коммуникативной, ценностно-смысловой, культурно-эстетической, социально-трудовой, личностно-саморазвивающей.</w:t>
      </w:r>
    </w:p>
    <w:p w:rsidR="006055D5" w:rsidRDefault="006055D5" w:rsidP="006055D5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bCs/>
          <w:iCs/>
          <w:sz w:val="26"/>
          <w:szCs w:val="26"/>
        </w:rPr>
        <w:t>Компетентностный подход</w:t>
      </w:r>
      <w:r w:rsidRPr="009C6512">
        <w:rPr>
          <w:rFonts w:ascii="Times New Roman" w:hAnsi="Times New Roman"/>
          <w:sz w:val="26"/>
          <w:szCs w:val="26"/>
        </w:rPr>
        <w:t xml:space="preserve"> определяет следующие</w:t>
      </w:r>
      <w:r>
        <w:rPr>
          <w:rFonts w:ascii="Times New Roman" w:hAnsi="Times New Roman"/>
          <w:sz w:val="26"/>
          <w:szCs w:val="26"/>
        </w:rPr>
        <w:t xml:space="preserve"> особенности предъявления содер</w:t>
      </w:r>
      <w:r w:rsidRPr="009C6512">
        <w:rPr>
          <w:rFonts w:ascii="Times New Roman" w:hAnsi="Times New Roman"/>
          <w:sz w:val="26"/>
          <w:szCs w:val="26"/>
        </w:rPr>
        <w:t>жания образования: оно представлено в виде 11 тематических блоков, обеспечивающих формирование компетенций. В 1-м блоке представлены дидактические единицы, обеспечивающие совершенствование навыков экологической культуры и экологической морали, становления и формирования социально трудовой и эстетической компетентности учащихся. Во 2-м – «Интерьер жилого дома» – представлены дидактические единицы, отражающие становление и формирование культурно-эстетической, межкультурной компетентности учащихся. В 3-м и 4-м блоках дидактические единицы содержат сведения об ассортименте и свойствах тканей, о безопасных приемах работы на швейной машине.</w:t>
      </w:r>
      <w:r w:rsidRPr="009C651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9C6512">
        <w:rPr>
          <w:rFonts w:ascii="Times New Roman" w:hAnsi="Times New Roman"/>
          <w:sz w:val="26"/>
          <w:szCs w:val="26"/>
        </w:rPr>
        <w:t>Это содержание обучения является базой для развития коммуникативной, социально-трудовой и учебно-познавательной компетенции учащихся. В 5–6-м блоках сведения о конструировании, моделировании и технологии изготовления швейных изделий обеспечивают развитие учебно-познавательной, социально-трудовой, ценностно-ориентационной компетенции. В 7-м блоке представлены дидактические единицы, отражающие технологические сведения о кулинарии и обеспечивающие развитие учебно-познавательных, ко</w:t>
      </w:r>
      <w:r>
        <w:rPr>
          <w:rFonts w:ascii="Times New Roman" w:hAnsi="Times New Roman"/>
          <w:sz w:val="26"/>
          <w:szCs w:val="26"/>
        </w:rPr>
        <w:t>ммуникативных, культурно-эстети</w:t>
      </w:r>
      <w:r w:rsidRPr="009C6512">
        <w:rPr>
          <w:rFonts w:ascii="Times New Roman" w:hAnsi="Times New Roman"/>
          <w:sz w:val="26"/>
          <w:szCs w:val="26"/>
        </w:rPr>
        <w:t>ческих, социально-трудовых компетенций. В 9-м блоке «Гигиена девушки. Косметика» развитие культурно-эстетической, личностно-развивающей компетенции.</w:t>
      </w:r>
      <w:r w:rsidRPr="009C651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9C6512">
        <w:rPr>
          <w:rFonts w:ascii="Times New Roman" w:hAnsi="Times New Roman"/>
          <w:sz w:val="26"/>
          <w:szCs w:val="26"/>
        </w:rPr>
        <w:t>В 10–11-м блоках «Знакомство с профессиями» – становление и формирование ценностно-ориентационной компетенции. Таким образом, календарно-тематическое планирование обеспечивает взаимосвязанное развитие и совершенствование ключевых, общепредметных и предметных компетенций.</w:t>
      </w:r>
    </w:p>
    <w:p w:rsidR="006055D5" w:rsidRPr="009C6512" w:rsidRDefault="006055D5" w:rsidP="006055D5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sz w:val="26"/>
          <w:szCs w:val="26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учащихся. </w:t>
      </w:r>
      <w:r w:rsidRPr="009C6512">
        <w:rPr>
          <w:rFonts w:ascii="Times New Roman" w:hAnsi="Times New Roman"/>
          <w:bCs/>
          <w:iCs/>
          <w:sz w:val="26"/>
          <w:szCs w:val="26"/>
        </w:rPr>
        <w:t>Личностная ориентация</w:t>
      </w:r>
      <w:r w:rsidRPr="009C651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9C6512">
        <w:rPr>
          <w:rFonts w:ascii="Times New Roman" w:hAnsi="Times New Roman"/>
          <w:sz w:val="26"/>
          <w:szCs w:val="26"/>
        </w:rPr>
        <w:t>образовательного процесса выявляет приоритет воспитательных и развивающих целей обучения. Способность учащихся  понимать причины и логику развития</w:t>
      </w:r>
      <w:r w:rsidRPr="009C651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9C6512">
        <w:rPr>
          <w:rFonts w:ascii="Times New Roman" w:hAnsi="Times New Roman"/>
          <w:sz w:val="26"/>
          <w:szCs w:val="26"/>
        </w:rPr>
        <w:t>технологических процессов открывает возможность для ос­мысленного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6055D5" w:rsidRPr="009C6512" w:rsidRDefault="006055D5" w:rsidP="0060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bCs/>
          <w:iCs/>
          <w:sz w:val="26"/>
          <w:szCs w:val="26"/>
        </w:rPr>
        <w:t>Деятельностный</w:t>
      </w:r>
      <w:r w:rsidRPr="009C6512">
        <w:rPr>
          <w:rFonts w:ascii="Times New Roman" w:hAnsi="Times New Roman"/>
          <w:bCs/>
          <w:sz w:val="26"/>
          <w:szCs w:val="26"/>
        </w:rPr>
        <w:t xml:space="preserve"> </w:t>
      </w:r>
      <w:r w:rsidRPr="009C6512">
        <w:rPr>
          <w:rFonts w:ascii="Times New Roman" w:hAnsi="Times New Roman"/>
          <w:bCs/>
          <w:iCs/>
          <w:sz w:val="26"/>
          <w:szCs w:val="26"/>
        </w:rPr>
        <w:t>подход</w:t>
      </w:r>
      <w:r w:rsidRPr="009C6512">
        <w:rPr>
          <w:rFonts w:ascii="Times New Roman" w:hAnsi="Times New Roman"/>
          <w:sz w:val="26"/>
          <w:szCs w:val="26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</w:t>
      </w:r>
      <w:r w:rsidRPr="009C6512">
        <w:rPr>
          <w:rFonts w:ascii="Times New Roman" w:hAnsi="Times New Roman"/>
          <w:sz w:val="26"/>
          <w:szCs w:val="26"/>
        </w:rPr>
        <w:lastRenderedPageBreak/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6055D5" w:rsidRPr="009C6512" w:rsidRDefault="006055D5" w:rsidP="00605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sz w:val="26"/>
          <w:szCs w:val="26"/>
        </w:rPr>
        <w:t>На ступени основной школы задачи</w:t>
      </w:r>
      <w:r w:rsidRPr="009C651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9C6512">
        <w:rPr>
          <w:rFonts w:ascii="Times New Roman" w:hAnsi="Times New Roman"/>
          <w:sz w:val="26"/>
          <w:szCs w:val="26"/>
        </w:rPr>
        <w:t xml:space="preserve">учебных занятий (в схеме – планируемый результат) определены как закрепление умений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 умение различать факты, мнения, доказательства. </w:t>
      </w:r>
    </w:p>
    <w:p w:rsidR="006055D5" w:rsidRPr="009C6512" w:rsidRDefault="006055D5" w:rsidP="00605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sz w:val="26"/>
          <w:szCs w:val="26"/>
        </w:rPr>
        <w:t>При выполнении творческих работ (особенно в рамках предпрофильной подготовки)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6055D5" w:rsidRPr="009C6512" w:rsidRDefault="006055D5" w:rsidP="00605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sz w:val="26"/>
          <w:szCs w:val="26"/>
        </w:rPr>
        <w:t>Учащиеся должны приобрести умения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знаниями в области технологии. Учащиеся должны научиться представлять результаты индивидуальной и групповой познавательной деятельности в формах конспекта, реферата, рецензии, резюме, исследовательского проекта, публичной презентации.</w:t>
      </w:r>
    </w:p>
    <w:p w:rsidR="006055D5" w:rsidRPr="009C6512" w:rsidRDefault="006055D5" w:rsidP="00605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sz w:val="26"/>
          <w:szCs w:val="26"/>
        </w:rPr>
        <w:t>Проектная деятельность учащихся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6055D5" w:rsidRPr="009C6512" w:rsidRDefault="006055D5" w:rsidP="00605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6512">
        <w:rPr>
          <w:rFonts w:ascii="Times New Roman" w:hAnsi="Times New Roman"/>
          <w:sz w:val="26"/>
          <w:szCs w:val="26"/>
        </w:rPr>
        <w:t xml:space="preserve">Спецификой учебной проектно-исследовательской деятельности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 </w:t>
      </w:r>
    </w:p>
    <w:p w:rsidR="006055D5" w:rsidRPr="00461B0E" w:rsidRDefault="006055D5" w:rsidP="006055D5">
      <w:pPr>
        <w:pStyle w:val="1"/>
        <w:shd w:val="clear" w:color="auto" w:fill="auto"/>
        <w:spacing w:before="0" w:line="240" w:lineRule="auto"/>
        <w:ind w:firstLine="708"/>
        <w:rPr>
          <w:rFonts w:ascii="Times New Roman" w:hAnsi="Times New Roman"/>
          <w:sz w:val="26"/>
          <w:szCs w:val="26"/>
        </w:rPr>
      </w:pPr>
      <w:r w:rsidRPr="00461B0E">
        <w:rPr>
          <w:rFonts w:ascii="Times New Roman" w:hAnsi="Times New Roman"/>
          <w:sz w:val="26"/>
          <w:szCs w:val="26"/>
        </w:rPr>
        <w:t>В соответствии с годовым учебным графиком продолжительность учебного года в 5</w:t>
      </w:r>
      <w:r>
        <w:rPr>
          <w:rFonts w:ascii="Times New Roman" w:hAnsi="Times New Roman"/>
          <w:sz w:val="26"/>
          <w:szCs w:val="26"/>
        </w:rPr>
        <w:t>-7</w:t>
      </w:r>
      <w:r w:rsidRPr="00461B0E">
        <w:rPr>
          <w:rFonts w:ascii="Times New Roman" w:hAnsi="Times New Roman"/>
          <w:sz w:val="26"/>
          <w:szCs w:val="26"/>
        </w:rPr>
        <w:t xml:space="preserve"> класс</w:t>
      </w:r>
      <w:r>
        <w:rPr>
          <w:rFonts w:ascii="Times New Roman" w:hAnsi="Times New Roman"/>
          <w:sz w:val="26"/>
          <w:szCs w:val="26"/>
        </w:rPr>
        <w:t>ах</w:t>
      </w:r>
      <w:r w:rsidRPr="00461B0E">
        <w:rPr>
          <w:rFonts w:ascii="Times New Roman" w:hAnsi="Times New Roman"/>
          <w:sz w:val="26"/>
          <w:szCs w:val="26"/>
        </w:rPr>
        <w:t xml:space="preserve"> 34 учебных недель. Итоговое количество часов в год на </w:t>
      </w:r>
      <w:r>
        <w:rPr>
          <w:rFonts w:ascii="Times New Roman" w:hAnsi="Times New Roman"/>
          <w:sz w:val="26"/>
          <w:szCs w:val="26"/>
        </w:rPr>
        <w:t>изучение предмета составляет 68 часов для каждого класса</w:t>
      </w:r>
      <w:r w:rsidR="002B2E0C">
        <w:rPr>
          <w:rFonts w:ascii="Times New Roman" w:hAnsi="Times New Roman"/>
          <w:sz w:val="26"/>
          <w:szCs w:val="26"/>
        </w:rPr>
        <w:t xml:space="preserve"> (2 учебных часа в неделю)</w:t>
      </w:r>
      <w:r w:rsidRPr="00461B0E">
        <w:rPr>
          <w:rFonts w:ascii="Times New Roman" w:hAnsi="Times New Roman"/>
          <w:sz w:val="26"/>
          <w:szCs w:val="26"/>
        </w:rPr>
        <w:t>.</w:t>
      </w:r>
    </w:p>
    <w:p w:rsidR="006055D5" w:rsidRDefault="006055D5" w:rsidP="00F84A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84A8F" w:rsidRDefault="00F84A8F" w:rsidP="00F84A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 класс (основное общее образование)</w:t>
      </w:r>
    </w:p>
    <w:p w:rsidR="006055D5" w:rsidRPr="006604C3" w:rsidRDefault="006055D5" w:rsidP="0060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604C3">
        <w:rPr>
          <w:rFonts w:ascii="Times New Roman" w:hAnsi="Times New Roman"/>
          <w:color w:val="000000"/>
          <w:sz w:val="26"/>
          <w:szCs w:val="26"/>
        </w:rPr>
        <w:t>Рабочая программа разработана применительно к Примерной образовательной программе основного общего образования «Технология. 8 класс» и к программе «Технология. Обслуживающий труд» под редакцией В. Д. Симоненко (М.</w:t>
      </w:r>
      <w:r>
        <w:rPr>
          <w:rFonts w:ascii="Times New Roman" w:hAnsi="Times New Roman"/>
          <w:color w:val="000000"/>
          <w:sz w:val="26"/>
          <w:szCs w:val="26"/>
        </w:rPr>
        <w:t xml:space="preserve"> Вентана-Граф</w:t>
      </w:r>
      <w:r w:rsidRPr="006604C3">
        <w:rPr>
          <w:rFonts w:ascii="Times New Roman" w:hAnsi="Times New Roman"/>
          <w:color w:val="000000"/>
          <w:sz w:val="26"/>
          <w:szCs w:val="26"/>
        </w:rPr>
        <w:t>, 2007).</w:t>
      </w:r>
    </w:p>
    <w:p w:rsidR="006055D5" w:rsidRDefault="006055D5" w:rsidP="0060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604C3">
        <w:rPr>
          <w:rFonts w:ascii="Times New Roman" w:hAnsi="Times New Roman"/>
          <w:color w:val="000000"/>
          <w:sz w:val="26"/>
          <w:szCs w:val="26"/>
        </w:rPr>
        <w:t>Рабочая программа ориентирована на использование следующих учебников:</w:t>
      </w:r>
    </w:p>
    <w:p w:rsidR="006055D5" w:rsidRPr="006604C3" w:rsidRDefault="006055D5" w:rsidP="0060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604C3">
        <w:rPr>
          <w:rFonts w:ascii="Times New Roman" w:hAnsi="Times New Roman"/>
          <w:color w:val="000000"/>
          <w:sz w:val="26"/>
          <w:szCs w:val="26"/>
        </w:rPr>
        <w:lastRenderedPageBreak/>
        <w:t>Технология. 8 класс: учебник для учащихся  общеобразовательных учре</w:t>
      </w:r>
      <w:r>
        <w:rPr>
          <w:rFonts w:ascii="Times New Roman" w:hAnsi="Times New Roman"/>
          <w:color w:val="000000"/>
          <w:sz w:val="26"/>
          <w:szCs w:val="26"/>
        </w:rPr>
        <w:t xml:space="preserve">ждений / </w:t>
      </w:r>
      <w:r w:rsidR="00A628C5" w:rsidRPr="00A628C5">
        <w:rPr>
          <w:rFonts w:ascii="Times New Roman" w:hAnsi="Times New Roman"/>
          <w:color w:val="000000"/>
          <w:sz w:val="26"/>
          <w:szCs w:val="26"/>
        </w:rPr>
        <w:t xml:space="preserve">Симоненко В.Д., Электов А.А., Гончаров Б.А. </w:t>
      </w:r>
      <w:r w:rsidRPr="006604C3">
        <w:rPr>
          <w:rFonts w:ascii="Times New Roman" w:hAnsi="Times New Roman"/>
          <w:color w:val="000000"/>
          <w:sz w:val="26"/>
          <w:szCs w:val="26"/>
        </w:rPr>
        <w:t xml:space="preserve"> – М.</w:t>
      </w:r>
      <w:r w:rsidR="00A628C5">
        <w:rPr>
          <w:rFonts w:ascii="Times New Roman" w:hAnsi="Times New Roman"/>
          <w:color w:val="000000"/>
          <w:sz w:val="26"/>
          <w:szCs w:val="26"/>
        </w:rPr>
        <w:t>: Вентана-Граф</w:t>
      </w:r>
      <w:r w:rsidRPr="006604C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055D5" w:rsidRPr="006604C3" w:rsidRDefault="006055D5" w:rsidP="0060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604C3">
        <w:rPr>
          <w:rFonts w:ascii="Times New Roman" w:hAnsi="Times New Roman"/>
          <w:color w:val="000000"/>
          <w:sz w:val="26"/>
          <w:szCs w:val="26"/>
        </w:rPr>
        <w:t>На основании примерных программ Минобрнауки РФ, содержащих требования к минимальному объему содержания образования по технологии, и с учетом направленности классов реализуется программа базисного уровня в 8 классах.</w:t>
      </w:r>
    </w:p>
    <w:p w:rsidR="006055D5" w:rsidRPr="006604C3" w:rsidRDefault="006055D5" w:rsidP="0060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604C3">
        <w:rPr>
          <w:rFonts w:ascii="Times New Roman" w:hAnsi="Times New Roman"/>
          <w:color w:val="000000"/>
          <w:sz w:val="26"/>
          <w:szCs w:val="26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профессии портного будет осуществляться в ходе творческой деятельности учащихся на основе личностного осмысления опыта известных конструкторов, модельеров и изобретателей швейной индустрии.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6055D5" w:rsidRPr="006604C3" w:rsidRDefault="00A628C5" w:rsidP="0060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 xml:space="preserve">- </w:t>
      </w:r>
      <w:r w:rsidR="006055D5" w:rsidRPr="006604C3">
        <w:rPr>
          <w:rFonts w:ascii="Times New Roman" w:hAnsi="Times New Roman"/>
          <w:color w:val="000000"/>
          <w:sz w:val="26"/>
          <w:szCs w:val="26"/>
        </w:rPr>
        <w:t>профориентационных игр;</w:t>
      </w:r>
    </w:p>
    <w:p w:rsidR="006055D5" w:rsidRPr="006604C3" w:rsidRDefault="00A628C5" w:rsidP="0060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 xml:space="preserve">- </w:t>
      </w:r>
      <w:r w:rsidR="006055D5" w:rsidRPr="006604C3">
        <w:rPr>
          <w:rFonts w:ascii="Times New Roman" w:hAnsi="Times New Roman"/>
          <w:color w:val="000000"/>
          <w:sz w:val="26"/>
          <w:szCs w:val="26"/>
        </w:rPr>
        <w:t>межпредметных интегрированных уроков;</w:t>
      </w:r>
    </w:p>
    <w:p w:rsidR="006055D5" w:rsidRPr="006604C3" w:rsidRDefault="00A628C5" w:rsidP="0060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 xml:space="preserve">- </w:t>
      </w:r>
      <w:r w:rsidR="006055D5" w:rsidRPr="006604C3">
        <w:rPr>
          <w:rFonts w:ascii="Times New Roman" w:hAnsi="Times New Roman"/>
          <w:color w:val="000000"/>
          <w:sz w:val="26"/>
          <w:szCs w:val="26"/>
        </w:rPr>
        <w:t>проектной деятельности по ключевым темам курса.</w:t>
      </w:r>
    </w:p>
    <w:p w:rsidR="006055D5" w:rsidRPr="006604C3" w:rsidRDefault="006055D5" w:rsidP="0060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604C3">
        <w:rPr>
          <w:rFonts w:ascii="Times New Roman" w:hAnsi="Times New Roman"/>
          <w:color w:val="000000"/>
          <w:sz w:val="26"/>
          <w:szCs w:val="26"/>
        </w:rPr>
        <w:t>Для технологического образования приоритетным можно считать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– в плане это является основой для целеполагания.</w:t>
      </w:r>
    </w:p>
    <w:p w:rsidR="006055D5" w:rsidRPr="006604C3" w:rsidRDefault="006055D5" w:rsidP="0060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604C3">
        <w:rPr>
          <w:rFonts w:ascii="Times New Roman" w:hAnsi="Times New Roman"/>
          <w:color w:val="000000"/>
          <w:sz w:val="26"/>
          <w:szCs w:val="26"/>
        </w:rPr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6055D5" w:rsidRPr="006604C3" w:rsidRDefault="006055D5" w:rsidP="0060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604C3">
        <w:rPr>
          <w:rFonts w:ascii="Times New Roman" w:hAnsi="Times New Roman"/>
          <w:color w:val="000000"/>
          <w:sz w:val="26"/>
          <w:szCs w:val="26"/>
        </w:rPr>
        <w:t>Учащиеся должны приобрести умения по формированию собственного алгоритма решения познавательных задач,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технологическими знаниями. Учащиеся должны научиться представлять результаты индивидуальной и групповой познавательной деятельности в формах конспекта, реферата, рецензии.</w:t>
      </w:r>
    </w:p>
    <w:p w:rsidR="00F84A8F" w:rsidRDefault="00F84A8F" w:rsidP="00BA77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2E0C" w:rsidRDefault="002B2E0C" w:rsidP="00BA77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2E0C" w:rsidRDefault="002B2E0C" w:rsidP="002B2E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71BD">
        <w:rPr>
          <w:rFonts w:ascii="Times New Roman" w:hAnsi="Times New Roman"/>
          <w:b/>
          <w:sz w:val="26"/>
          <w:szCs w:val="26"/>
        </w:rPr>
        <w:t>Аннотация к рабоч</w:t>
      </w:r>
      <w:r>
        <w:rPr>
          <w:rFonts w:ascii="Times New Roman" w:hAnsi="Times New Roman"/>
          <w:b/>
          <w:sz w:val="26"/>
          <w:szCs w:val="26"/>
        </w:rPr>
        <w:t>им</w:t>
      </w:r>
      <w:r w:rsidRPr="00CE71BD">
        <w:rPr>
          <w:rFonts w:ascii="Times New Roman" w:hAnsi="Times New Roman"/>
          <w:b/>
          <w:sz w:val="26"/>
          <w:szCs w:val="26"/>
        </w:rPr>
        <w:t xml:space="preserve"> программ</w:t>
      </w:r>
      <w:r>
        <w:rPr>
          <w:rFonts w:ascii="Times New Roman" w:hAnsi="Times New Roman"/>
          <w:b/>
          <w:sz w:val="26"/>
          <w:szCs w:val="26"/>
        </w:rPr>
        <w:t>ам</w:t>
      </w:r>
      <w:r w:rsidRPr="00CE71BD">
        <w:rPr>
          <w:rFonts w:ascii="Times New Roman" w:hAnsi="Times New Roman"/>
          <w:b/>
          <w:sz w:val="26"/>
          <w:szCs w:val="26"/>
        </w:rPr>
        <w:t xml:space="preserve"> по </w:t>
      </w:r>
      <w:r>
        <w:rPr>
          <w:rFonts w:ascii="Times New Roman" w:hAnsi="Times New Roman"/>
          <w:b/>
          <w:sz w:val="26"/>
          <w:szCs w:val="26"/>
        </w:rPr>
        <w:t>технологии (вариант для мальчиков)</w:t>
      </w:r>
    </w:p>
    <w:p w:rsidR="002B2E0C" w:rsidRDefault="002B2E0C" w:rsidP="002B2E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5-7 классы (основное общее образование)</w:t>
      </w:r>
    </w:p>
    <w:p w:rsidR="002B2E0C" w:rsidRPr="002B2E0C" w:rsidRDefault="002B2E0C" w:rsidP="002B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E0C">
        <w:rPr>
          <w:rFonts w:ascii="Times New Roman" w:hAnsi="Times New Roman"/>
          <w:sz w:val="26"/>
          <w:szCs w:val="26"/>
        </w:rPr>
        <w:t xml:space="preserve">          </w:t>
      </w:r>
      <w:r w:rsidRPr="002B2E0C">
        <w:rPr>
          <w:rFonts w:ascii="Times New Roman" w:hAnsi="Times New Roman"/>
          <w:b/>
          <w:bCs/>
          <w:sz w:val="26"/>
          <w:szCs w:val="26"/>
        </w:rPr>
        <w:t>Цели</w:t>
      </w:r>
      <w:r w:rsidRPr="002B2E0C">
        <w:rPr>
          <w:rFonts w:ascii="Times New Roman" w:hAnsi="Times New Roman"/>
          <w:sz w:val="26"/>
          <w:szCs w:val="26"/>
        </w:rPr>
        <w:t xml:space="preserve"> уче</w:t>
      </w:r>
      <w:r>
        <w:rPr>
          <w:rFonts w:ascii="Times New Roman" w:hAnsi="Times New Roman"/>
          <w:sz w:val="26"/>
          <w:szCs w:val="26"/>
        </w:rPr>
        <w:t>б</w:t>
      </w:r>
      <w:r w:rsidRPr="002B2E0C">
        <w:rPr>
          <w:rFonts w:ascii="Times New Roman" w:hAnsi="Times New Roman"/>
          <w:sz w:val="26"/>
          <w:szCs w:val="26"/>
        </w:rPr>
        <w:t>ного курса:</w:t>
      </w:r>
    </w:p>
    <w:p w:rsidR="002B2E0C" w:rsidRDefault="002B2E0C" w:rsidP="002B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B2E0C">
        <w:rPr>
          <w:rFonts w:ascii="Times New Roman" w:hAnsi="Times New Roman"/>
          <w:sz w:val="26"/>
          <w:szCs w:val="26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2B2E0C" w:rsidRPr="002B2E0C" w:rsidRDefault="002B2E0C" w:rsidP="002B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B2E0C">
        <w:rPr>
          <w:rFonts w:ascii="Times New Roman" w:hAnsi="Times New Roman"/>
          <w:sz w:val="26"/>
          <w:szCs w:val="26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самостоятельного составления профессиональных планов, безопасных приёмов труда;</w:t>
      </w:r>
    </w:p>
    <w:p w:rsidR="002B2E0C" w:rsidRPr="002B2E0C" w:rsidRDefault="002B2E0C" w:rsidP="002B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B2E0C">
        <w:rPr>
          <w:rFonts w:ascii="Times New Roman" w:hAnsi="Times New Roman"/>
          <w:sz w:val="26"/>
          <w:szCs w:val="26"/>
        </w:rPr>
        <w:t>развитие познавательных интересов технического мышления, пространственного воображения, интеллектуальных, творческих, коммуникативных способностей;</w:t>
      </w:r>
    </w:p>
    <w:p w:rsidR="002B2E0C" w:rsidRPr="002B2E0C" w:rsidRDefault="002B2E0C" w:rsidP="002B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2B2E0C">
        <w:rPr>
          <w:rFonts w:ascii="Times New Roman" w:hAnsi="Times New Roman"/>
          <w:sz w:val="26"/>
          <w:szCs w:val="26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2B2E0C" w:rsidRPr="002B2E0C" w:rsidRDefault="002B2E0C" w:rsidP="002B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B2E0C">
        <w:rPr>
          <w:rFonts w:ascii="Times New Roman" w:hAnsi="Times New Roman"/>
          <w:sz w:val="26"/>
          <w:szCs w:val="26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2B2E0C" w:rsidRPr="002B2E0C" w:rsidRDefault="002B2E0C" w:rsidP="002B2E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2E0C">
        <w:rPr>
          <w:rFonts w:ascii="Times New Roman" w:hAnsi="Times New Roman"/>
          <w:b/>
          <w:bCs/>
          <w:sz w:val="26"/>
          <w:szCs w:val="26"/>
        </w:rPr>
        <w:t>Задачи</w:t>
      </w:r>
      <w:r w:rsidRPr="002B2E0C">
        <w:rPr>
          <w:rFonts w:ascii="Times New Roman" w:hAnsi="Times New Roman"/>
          <w:sz w:val="26"/>
          <w:szCs w:val="26"/>
        </w:rPr>
        <w:t xml:space="preserve"> учебного курса:</w:t>
      </w:r>
    </w:p>
    <w:p w:rsidR="002B2E0C" w:rsidRPr="002B2E0C" w:rsidRDefault="002B2E0C" w:rsidP="002B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B2E0C">
        <w:rPr>
          <w:rFonts w:ascii="Times New Roman" w:hAnsi="Times New Roman"/>
          <w:sz w:val="26"/>
          <w:szCs w:val="26"/>
        </w:rPr>
        <w:t>ознакомление учащихся с ролью технологии в нашей жизни, с деятельностью человека по преобразованию материалов. энергии, информации, с влиянием технологических процессов на окружающую среду и здоровье людей;</w:t>
      </w:r>
    </w:p>
    <w:p w:rsidR="002B2E0C" w:rsidRPr="002B2E0C" w:rsidRDefault="002B2E0C" w:rsidP="002B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B2E0C">
        <w:rPr>
          <w:rFonts w:ascii="Times New Roman" w:hAnsi="Times New Roman"/>
          <w:sz w:val="26"/>
          <w:szCs w:val="26"/>
        </w:rPr>
        <w:t>формирование общетрудовых знаний и умений по созданию потребительского продукта в условиях ограниченности ресурсов с учётом требований дизайна и возможностей декоративно-прикладного творчества;</w:t>
      </w:r>
    </w:p>
    <w:p w:rsidR="002B2E0C" w:rsidRPr="002B2E0C" w:rsidRDefault="002B2E0C" w:rsidP="002B2E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B2E0C">
        <w:rPr>
          <w:rFonts w:ascii="Times New Roman" w:hAnsi="Times New Roman"/>
          <w:sz w:val="26"/>
          <w:szCs w:val="26"/>
        </w:rPr>
        <w:t>развитие творческой, активной, ответственной и предприимчивой личности, способной самостоятельно приобретать и интегрировать знания из различных областей и применять их для решения практических задач.</w:t>
      </w:r>
    </w:p>
    <w:p w:rsidR="002B2E0C" w:rsidRPr="002B2E0C" w:rsidRDefault="002B2E0C" w:rsidP="002B2E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B2E0C">
        <w:rPr>
          <w:rFonts w:ascii="Times New Roman" w:hAnsi="Times New Roman"/>
          <w:b/>
          <w:bCs/>
          <w:sz w:val="26"/>
          <w:szCs w:val="26"/>
        </w:rPr>
        <w:t>Механизмы формирования  ключевых компетенций обучающихся: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B2E0C">
        <w:rPr>
          <w:rFonts w:ascii="Times New Roman" w:hAnsi="Times New Roman"/>
          <w:sz w:val="26"/>
          <w:szCs w:val="26"/>
        </w:rPr>
        <w:t>коммуникативные, языковые, лингвистические, культуроведческие, информационные компетенции обучающихся формируются через  индивидуальную, групповую, фронтальную, информационную, исследовательскую, проектную, дискуссионную деятельность.</w:t>
      </w:r>
    </w:p>
    <w:p w:rsidR="002B2E0C" w:rsidRPr="00461B0E" w:rsidRDefault="002B2E0C" w:rsidP="002B2E0C">
      <w:pPr>
        <w:pStyle w:val="1"/>
        <w:shd w:val="clear" w:color="auto" w:fill="auto"/>
        <w:spacing w:before="0" w:line="240" w:lineRule="auto"/>
        <w:ind w:firstLine="708"/>
        <w:rPr>
          <w:rFonts w:ascii="Times New Roman" w:hAnsi="Times New Roman"/>
          <w:sz w:val="26"/>
          <w:szCs w:val="26"/>
        </w:rPr>
      </w:pPr>
      <w:r w:rsidRPr="00461B0E">
        <w:rPr>
          <w:rFonts w:ascii="Times New Roman" w:hAnsi="Times New Roman"/>
          <w:sz w:val="26"/>
          <w:szCs w:val="26"/>
        </w:rPr>
        <w:t>В соответствии с годовым учебным графиком продолжительность учебного года в 5</w:t>
      </w:r>
      <w:r>
        <w:rPr>
          <w:rFonts w:ascii="Times New Roman" w:hAnsi="Times New Roman"/>
          <w:sz w:val="26"/>
          <w:szCs w:val="26"/>
        </w:rPr>
        <w:t>-7</w:t>
      </w:r>
      <w:r w:rsidRPr="00461B0E">
        <w:rPr>
          <w:rFonts w:ascii="Times New Roman" w:hAnsi="Times New Roman"/>
          <w:sz w:val="26"/>
          <w:szCs w:val="26"/>
        </w:rPr>
        <w:t xml:space="preserve"> класс</w:t>
      </w:r>
      <w:r>
        <w:rPr>
          <w:rFonts w:ascii="Times New Roman" w:hAnsi="Times New Roman"/>
          <w:sz w:val="26"/>
          <w:szCs w:val="26"/>
        </w:rPr>
        <w:t>ах</w:t>
      </w:r>
      <w:r w:rsidRPr="00461B0E">
        <w:rPr>
          <w:rFonts w:ascii="Times New Roman" w:hAnsi="Times New Roman"/>
          <w:sz w:val="26"/>
          <w:szCs w:val="26"/>
        </w:rPr>
        <w:t xml:space="preserve"> 34 учебных недель. Итоговое количество часов в год на </w:t>
      </w:r>
      <w:r>
        <w:rPr>
          <w:rFonts w:ascii="Times New Roman" w:hAnsi="Times New Roman"/>
          <w:sz w:val="26"/>
          <w:szCs w:val="26"/>
        </w:rPr>
        <w:t>изучение предмета составляет 68 часов для каждого класса (2 учебных часа в неделю)</w:t>
      </w:r>
      <w:r w:rsidRPr="00461B0E">
        <w:rPr>
          <w:rFonts w:ascii="Times New Roman" w:hAnsi="Times New Roman"/>
          <w:sz w:val="26"/>
          <w:szCs w:val="26"/>
        </w:rPr>
        <w:t>.</w:t>
      </w:r>
    </w:p>
    <w:p w:rsidR="00BC47DA" w:rsidRDefault="00BC47DA" w:rsidP="002B2E0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</w:rPr>
        <w:tab/>
      </w:r>
      <w:r w:rsidRPr="00BC47DA">
        <w:rPr>
          <w:rFonts w:ascii="Times New Roman" w:hAnsi="Times New Roman"/>
          <w:b/>
          <w:bCs/>
          <w:iCs/>
          <w:sz w:val="26"/>
          <w:szCs w:val="26"/>
        </w:rPr>
        <w:t>Учебники</w:t>
      </w:r>
      <w:r>
        <w:rPr>
          <w:rFonts w:ascii="Times New Roman" w:hAnsi="Times New Roman"/>
          <w:bCs/>
          <w:iCs/>
          <w:sz w:val="26"/>
          <w:szCs w:val="26"/>
        </w:rPr>
        <w:t>:</w:t>
      </w:r>
      <w:r w:rsidRPr="00BC47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C47DA" w:rsidRPr="00BC47DA" w:rsidRDefault="00BC47DA" w:rsidP="00BC47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47DA">
        <w:rPr>
          <w:rFonts w:ascii="Times New Roman" w:eastAsia="Times New Roman" w:hAnsi="Times New Roman"/>
          <w:sz w:val="26"/>
          <w:szCs w:val="26"/>
          <w:lang w:eastAsia="ru-RU"/>
        </w:rPr>
        <w:t>Технология: Технический труд: 5 класс: учебник для учащихся общеобраз. учрежд./ П.С. Самородский, А.Т. Тищенко, В.Д.Симоненко; под ред. В.Д. Симоненко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C47DA">
        <w:rPr>
          <w:rFonts w:ascii="Times New Roman" w:eastAsia="Times New Roman" w:hAnsi="Times New Roman"/>
          <w:sz w:val="26"/>
          <w:szCs w:val="26"/>
          <w:lang w:eastAsia="ru-RU"/>
        </w:rPr>
        <w:t>: Вентана-Граф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BC47DA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</w:p>
    <w:p w:rsidR="00BC47DA" w:rsidRPr="00BC47DA" w:rsidRDefault="00BC47DA" w:rsidP="00BC47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47DA">
        <w:rPr>
          <w:rFonts w:ascii="Times New Roman" w:eastAsia="Times New Roman" w:hAnsi="Times New Roman"/>
          <w:sz w:val="26"/>
          <w:szCs w:val="26"/>
          <w:lang w:eastAsia="ru-RU"/>
        </w:rPr>
        <w:t>Технология: Технический труд: 6 класс: учебник для учащихся общеобраз. учрежд./ П.С. Самородский, А.Т. Тищенко, В.Д.Симоненко; под ред. В.Д. Симоненко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C47DA">
        <w:rPr>
          <w:rFonts w:ascii="Times New Roman" w:eastAsia="Times New Roman" w:hAnsi="Times New Roman"/>
          <w:sz w:val="26"/>
          <w:szCs w:val="26"/>
          <w:lang w:eastAsia="ru-RU"/>
        </w:rPr>
        <w:t>: Вентана-Граф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B2E0C" w:rsidRDefault="00BC47DA" w:rsidP="00BC47D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BC47DA">
        <w:rPr>
          <w:rFonts w:ascii="Times New Roman" w:eastAsia="Times New Roman" w:hAnsi="Times New Roman"/>
          <w:sz w:val="26"/>
          <w:szCs w:val="26"/>
          <w:lang w:eastAsia="ru-RU"/>
        </w:rPr>
        <w:t>Технология: Технический труд: 7 класс: учебник для учащихся общеобраз. учрежд./ П.С. Самородский, А.Т. Тищенко, В.Д.Симоненко; под ред. В.Д. Симоненко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C47DA">
        <w:rPr>
          <w:rFonts w:ascii="Times New Roman" w:eastAsia="Times New Roman" w:hAnsi="Times New Roman"/>
          <w:sz w:val="26"/>
          <w:szCs w:val="26"/>
          <w:lang w:eastAsia="ru-RU"/>
        </w:rPr>
        <w:t>: Вентана-Граф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C47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</w:p>
    <w:p w:rsidR="00BC47DA" w:rsidRDefault="00BC47DA" w:rsidP="002B2E0C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A71D3F" w:rsidRDefault="002B2E0C" w:rsidP="00A71D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 класс (основное общее образование)</w:t>
      </w:r>
    </w:p>
    <w:p w:rsidR="00F73FA4" w:rsidRDefault="00A71D3F" w:rsidP="00F73FA4">
      <w:pPr>
        <w:spacing w:after="0" w:line="240" w:lineRule="auto"/>
        <w:ind w:firstLine="288"/>
        <w:jc w:val="center"/>
        <w:rPr>
          <w:rFonts w:ascii="Times New Roman" w:hAnsi="Times New Roman"/>
          <w:b/>
          <w:sz w:val="26"/>
          <w:szCs w:val="26"/>
        </w:rPr>
      </w:pPr>
      <w:r w:rsidRPr="00A71D3F">
        <w:rPr>
          <w:rFonts w:ascii="Times New Roman" w:hAnsi="Times New Roman"/>
          <w:color w:val="000000"/>
          <w:sz w:val="26"/>
          <w:szCs w:val="26"/>
        </w:rPr>
        <w:t xml:space="preserve">Настоящая рабочая программа разработана применительно к учебной </w:t>
      </w:r>
      <w:r w:rsidRPr="00A71D3F">
        <w:rPr>
          <w:rFonts w:ascii="Times New Roman" w:hAnsi="Times New Roman"/>
          <w:sz w:val="26"/>
          <w:szCs w:val="26"/>
        </w:rPr>
        <w:t>программе «Технология. 8–9 классы», составленной на основании закона РФ «Об образовании» и в соответствии с письмом Министерства образования РФ от 09.07.2003. № 13–54–144/13.</w:t>
      </w:r>
    </w:p>
    <w:p w:rsidR="00A71D3F" w:rsidRPr="00A71D3F" w:rsidRDefault="00A71D3F" w:rsidP="00F73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color w:val="000000"/>
          <w:sz w:val="26"/>
          <w:szCs w:val="26"/>
        </w:rPr>
        <w:t xml:space="preserve">Согласно действующему в общеобразовательном учреждении учебному </w:t>
      </w:r>
      <w:r w:rsidR="00F73FA4">
        <w:rPr>
          <w:rFonts w:ascii="Times New Roman" w:hAnsi="Times New Roman"/>
          <w:color w:val="000000"/>
          <w:sz w:val="26"/>
          <w:szCs w:val="26"/>
        </w:rPr>
        <w:t xml:space="preserve">плану </w:t>
      </w:r>
      <w:r w:rsidRPr="00A71D3F">
        <w:rPr>
          <w:rFonts w:ascii="Times New Roman" w:hAnsi="Times New Roman"/>
          <w:color w:val="000000"/>
          <w:sz w:val="26"/>
          <w:szCs w:val="26"/>
        </w:rPr>
        <w:t xml:space="preserve">рабочая программа предполагает обучение в объеме 34 часов в 8 классах. В соответствии с этим реализуется </w:t>
      </w:r>
      <w:r w:rsidR="0007185B">
        <w:rPr>
          <w:rFonts w:ascii="Times New Roman" w:hAnsi="Times New Roman"/>
          <w:color w:val="000000"/>
          <w:sz w:val="26"/>
          <w:szCs w:val="26"/>
        </w:rPr>
        <w:t>программа «Технология» (</w:t>
      </w:r>
      <w:r w:rsidR="0007185B" w:rsidRPr="0007185B">
        <w:rPr>
          <w:rFonts w:ascii="Times New Roman" w:hAnsi="Times New Roman"/>
          <w:color w:val="000000"/>
          <w:sz w:val="26"/>
          <w:szCs w:val="26"/>
        </w:rPr>
        <w:t>Сборник программ "Технология" 5-8 классы. Под редакцией  Симоненко  В.Д.</w:t>
      </w:r>
      <w:r w:rsidR="000718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185B" w:rsidRPr="0007185B">
        <w:rPr>
          <w:rFonts w:ascii="Times New Roman" w:hAnsi="Times New Roman"/>
          <w:color w:val="000000"/>
          <w:sz w:val="26"/>
          <w:szCs w:val="26"/>
        </w:rPr>
        <w:t>М.</w:t>
      </w:r>
      <w:r w:rsidR="0007185B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07185B" w:rsidRPr="0007185B">
        <w:rPr>
          <w:rFonts w:ascii="Times New Roman" w:hAnsi="Times New Roman"/>
          <w:color w:val="000000"/>
          <w:sz w:val="26"/>
          <w:szCs w:val="26"/>
        </w:rPr>
        <w:t>Вентана-граф</w:t>
      </w:r>
      <w:r w:rsidR="0007185B">
        <w:rPr>
          <w:rFonts w:ascii="Times New Roman" w:hAnsi="Times New Roman"/>
          <w:color w:val="000000"/>
          <w:sz w:val="26"/>
          <w:szCs w:val="26"/>
        </w:rPr>
        <w:t xml:space="preserve">, 2007г.) </w:t>
      </w:r>
      <w:r w:rsidRPr="00A71D3F">
        <w:rPr>
          <w:rFonts w:ascii="Times New Roman" w:hAnsi="Times New Roman"/>
          <w:sz w:val="26"/>
          <w:szCs w:val="26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A71D3F" w:rsidRPr="00A71D3F" w:rsidRDefault="00A71D3F" w:rsidP="00F73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sz w:val="26"/>
          <w:szCs w:val="26"/>
        </w:rPr>
        <w:t>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A71D3F" w:rsidRPr="00A71D3F" w:rsidRDefault="00A71D3F" w:rsidP="00A71D3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sz w:val="26"/>
          <w:szCs w:val="26"/>
        </w:rPr>
        <w:t>профориентационных игр;</w:t>
      </w:r>
    </w:p>
    <w:p w:rsidR="00A71D3F" w:rsidRPr="00A71D3F" w:rsidRDefault="00A71D3F" w:rsidP="00A71D3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sz w:val="26"/>
          <w:szCs w:val="26"/>
        </w:rPr>
        <w:lastRenderedPageBreak/>
        <w:t>межпредметных интегрированных уроков;</w:t>
      </w:r>
    </w:p>
    <w:p w:rsidR="00A71D3F" w:rsidRPr="00A71D3F" w:rsidRDefault="00A71D3F" w:rsidP="00A71D3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sz w:val="26"/>
          <w:szCs w:val="26"/>
        </w:rPr>
        <w:t>внеклассных интегрированных мероприятий;</w:t>
      </w:r>
    </w:p>
    <w:p w:rsidR="00A71D3F" w:rsidRPr="00A71D3F" w:rsidRDefault="00A71D3F" w:rsidP="00A71D3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sz w:val="26"/>
          <w:szCs w:val="26"/>
        </w:rPr>
        <w:t>проектной деятельности по ключевым темам курса.</w:t>
      </w:r>
    </w:p>
    <w:p w:rsidR="00A71D3F" w:rsidRDefault="00A71D3F" w:rsidP="00F73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sz w:val="26"/>
          <w:szCs w:val="26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F73FA4" w:rsidRPr="00A71D3F" w:rsidRDefault="00F73FA4" w:rsidP="00F73FA4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71D3F">
        <w:rPr>
          <w:rFonts w:ascii="Times New Roman" w:hAnsi="Times New Roman"/>
          <w:b/>
          <w:sz w:val="26"/>
          <w:szCs w:val="26"/>
        </w:rPr>
        <w:t>Учебник:</w:t>
      </w:r>
    </w:p>
    <w:p w:rsidR="00F73FA4" w:rsidRDefault="00F73FA4" w:rsidP="00F73FA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C47DA">
        <w:rPr>
          <w:rFonts w:ascii="Times New Roman" w:eastAsia="Times New Roman" w:hAnsi="Times New Roman"/>
          <w:sz w:val="26"/>
          <w:szCs w:val="26"/>
          <w:lang w:eastAsia="ru-RU"/>
        </w:rPr>
        <w:t>Технология: 8 класс: учебник для учащихся общеобразоват. учрежд. Симоненко В.Д., Электов А.А., Гончаров Б.А. М.: Вентана-Граф</w:t>
      </w:r>
    </w:p>
    <w:p w:rsidR="0007185B" w:rsidRDefault="00A71D3F" w:rsidP="0007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71D3F">
        <w:rPr>
          <w:rFonts w:ascii="Times New Roman" w:hAnsi="Times New Roman"/>
          <w:b/>
          <w:bCs/>
          <w:sz w:val="26"/>
          <w:szCs w:val="26"/>
        </w:rPr>
        <w:t>Требования к уровню подготовки учащихся 8</w:t>
      </w:r>
      <w:r w:rsidR="0007185B">
        <w:rPr>
          <w:rFonts w:ascii="Times New Roman" w:hAnsi="Times New Roman"/>
          <w:b/>
          <w:bCs/>
          <w:sz w:val="26"/>
          <w:szCs w:val="26"/>
        </w:rPr>
        <w:t xml:space="preserve"> классов </w:t>
      </w:r>
    </w:p>
    <w:p w:rsidR="00A71D3F" w:rsidRPr="00A71D3F" w:rsidRDefault="00A71D3F" w:rsidP="000718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bookmarkStart w:id="0" w:name="_GoBack"/>
      <w:bookmarkEnd w:id="0"/>
      <w:r w:rsidRPr="00A71D3F">
        <w:rPr>
          <w:rFonts w:ascii="Times New Roman" w:hAnsi="Times New Roman"/>
          <w:b/>
          <w:bCs/>
          <w:i/>
          <w:iCs/>
          <w:sz w:val="26"/>
          <w:szCs w:val="26"/>
        </w:rPr>
        <w:t>Учащиеся должны</w:t>
      </w:r>
    </w:p>
    <w:p w:rsidR="00A71D3F" w:rsidRPr="00A71D3F" w:rsidRDefault="00A71D3F" w:rsidP="00A71D3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6"/>
          <w:szCs w:val="26"/>
        </w:rPr>
      </w:pPr>
      <w:r w:rsidRPr="00A71D3F">
        <w:rPr>
          <w:rFonts w:ascii="Times New Roman" w:hAnsi="Times New Roman"/>
          <w:b/>
          <w:bCs/>
          <w:sz w:val="26"/>
          <w:szCs w:val="26"/>
        </w:rPr>
        <w:t>знать: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цели и значение семейной экономики;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общие правила ведения домашнего хозяйства;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роль членов семьи в формировании семейного бюджета;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необходимость производства товаров и услуг как условия жизни общества в целом и каждого его члена;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цели и задачи экономики, принципы и формы предпринимательства; 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сферы трудовой деятельности;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принципы производства, передачи и использования электрической энергии;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принципы работы и использование типовых средств защиты;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о влиянии электротехнических и электронных приборов на окружающую среду и здоровье человека;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способы определения места расположения скрытой электропроводки;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устройство бытовых электроосветительных и электронагревательных приборов;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как строится дом;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профессии строителей;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как устанавливается врезной замок;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основные правила выполнения, чтения и обозначения видов, сечений и разрезов на чертежах;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особенности выполнения архитектурно-строительных чертежей;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основные условия обозначения на кинематических и электрических схемах.</w:t>
      </w:r>
    </w:p>
    <w:p w:rsidR="00A71D3F" w:rsidRPr="00A71D3F" w:rsidRDefault="00A71D3F" w:rsidP="00A71D3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6"/>
          <w:szCs w:val="26"/>
        </w:rPr>
      </w:pPr>
      <w:r w:rsidRPr="00A71D3F">
        <w:rPr>
          <w:rFonts w:ascii="Times New Roman" w:hAnsi="Times New Roman"/>
          <w:b/>
          <w:bCs/>
          <w:sz w:val="26"/>
          <w:szCs w:val="26"/>
        </w:rPr>
        <w:t>уметь: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анализировать семейный бюджет;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определять прожиточный минимум семьи, расходы на учащегося;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анализировать рекламу потребительских товаров;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выдвигать деловые идеи;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осуществлять самоанализ развития своей личности;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соотносить требования профессий к человеку и его личным достижениям;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собирать простейшие электрические цепи;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читать схему квартирной электропроводки;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определять место скрытой электропроводки;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подключать бытовые приёмники и счетчики электроэнергии;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lastRenderedPageBreak/>
        <w:t></w:t>
      </w:r>
      <w:r w:rsidRPr="00A71D3F">
        <w:rPr>
          <w:rFonts w:ascii="Times New Roman" w:hAnsi="Times New Roman"/>
          <w:sz w:val="26"/>
          <w:szCs w:val="26"/>
        </w:rPr>
        <w:t xml:space="preserve"> установить врезной замок;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утеплять двери и окна;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анализировать графический состав изображения;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читать несложные архитектурно-строительные чертёжи.</w:t>
      </w:r>
    </w:p>
    <w:p w:rsidR="00A71D3F" w:rsidRPr="00A71D3F" w:rsidRDefault="00A71D3F" w:rsidP="00A71D3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6"/>
          <w:szCs w:val="26"/>
        </w:rPr>
      </w:pPr>
      <w:r w:rsidRPr="00A71D3F">
        <w:rPr>
          <w:rFonts w:ascii="Times New Roman" w:hAnsi="Times New Roman"/>
          <w:b/>
          <w:bCs/>
          <w:sz w:val="26"/>
          <w:szCs w:val="26"/>
        </w:rPr>
        <w:t>Должны владеть компетенциями: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информационно-коммуникативной;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социально-трудовой;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познавательно-смысловой;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учебно-познавательной;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профессионально-трудовым выбором;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личностным саморазвитием.</w:t>
      </w:r>
    </w:p>
    <w:p w:rsidR="00A71D3F" w:rsidRPr="00A71D3F" w:rsidRDefault="00A71D3F" w:rsidP="00A71D3F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/>
          <w:b/>
          <w:bCs/>
          <w:sz w:val="26"/>
          <w:szCs w:val="26"/>
        </w:rPr>
      </w:pPr>
      <w:r w:rsidRPr="00A71D3F">
        <w:rPr>
          <w:rFonts w:ascii="Times New Roman" w:hAnsi="Times New Roman"/>
          <w:b/>
          <w:bCs/>
          <w:sz w:val="26"/>
          <w:szCs w:val="26"/>
        </w:rPr>
        <w:t>Способны решать следующие жизненно-практические задачи: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</w:t>
      </w:r>
      <w:r w:rsidRPr="00A71D3F">
        <w:rPr>
          <w:rFonts w:ascii="Times New Roman" w:hAnsi="Times New Roman"/>
          <w:color w:val="000000"/>
          <w:sz w:val="26"/>
          <w:szCs w:val="26"/>
        </w:rPr>
        <w:t xml:space="preserve">использовать </w:t>
      </w:r>
      <w:r w:rsidRPr="00A71D3F">
        <w:rPr>
          <w:rFonts w:ascii="Times New Roman" w:hAnsi="Times New Roman"/>
          <w:sz w:val="26"/>
          <w:szCs w:val="26"/>
        </w:rPr>
        <w:t>ПЭВМ для решения технологических, конструкторских, экономических задач и как источник информации;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проектировать и изготавливать полезные изделия из конструкционных и поделочных материалов;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ориентироваться на рынке товаров и услуг;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определять расход и стоимость потребляемой энергии;</w:t>
      </w:r>
    </w:p>
    <w:p w:rsidR="00A71D3F" w:rsidRPr="00A71D3F" w:rsidRDefault="00A71D3F" w:rsidP="00A71D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6"/>
          <w:szCs w:val="26"/>
        </w:rPr>
      </w:pPr>
      <w:r w:rsidRPr="00A71D3F">
        <w:rPr>
          <w:rFonts w:ascii="Times New Roman" w:hAnsi="Times New Roman"/>
          <w:noProof/>
          <w:sz w:val="26"/>
          <w:szCs w:val="26"/>
        </w:rPr>
        <w:t></w:t>
      </w:r>
      <w:r w:rsidRPr="00A71D3F">
        <w:rPr>
          <w:rFonts w:ascii="Times New Roman" w:hAnsi="Times New Roman"/>
          <w:sz w:val="26"/>
          <w:szCs w:val="26"/>
        </w:rPr>
        <w:t xml:space="preserve"> собирать модели простых электротехнических устройств.</w:t>
      </w:r>
    </w:p>
    <w:sectPr w:rsidR="00A71D3F" w:rsidRPr="00A71D3F" w:rsidSect="003D3B8B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9F8" w:rsidRDefault="006F39F8" w:rsidP="00CE71BD">
      <w:pPr>
        <w:spacing w:after="0" w:line="240" w:lineRule="auto"/>
      </w:pPr>
      <w:r>
        <w:separator/>
      </w:r>
    </w:p>
  </w:endnote>
  <w:endnote w:type="continuationSeparator" w:id="1">
    <w:p w:rsidR="006F39F8" w:rsidRDefault="006F39F8" w:rsidP="00CE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9F8" w:rsidRDefault="006F39F8" w:rsidP="00CE71BD">
      <w:pPr>
        <w:spacing w:after="0" w:line="240" w:lineRule="auto"/>
      </w:pPr>
      <w:r>
        <w:separator/>
      </w:r>
    </w:p>
  </w:footnote>
  <w:footnote w:type="continuationSeparator" w:id="1">
    <w:p w:rsidR="006F39F8" w:rsidRDefault="006F39F8" w:rsidP="00CE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D5B"/>
    <w:multiLevelType w:val="hybridMultilevel"/>
    <w:tmpl w:val="DA4AF7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62574"/>
    <w:multiLevelType w:val="hybridMultilevel"/>
    <w:tmpl w:val="3BC43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67B86"/>
    <w:multiLevelType w:val="hybridMultilevel"/>
    <w:tmpl w:val="30187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C7C79"/>
    <w:multiLevelType w:val="hybridMultilevel"/>
    <w:tmpl w:val="FA3EB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60707"/>
    <w:multiLevelType w:val="hybridMultilevel"/>
    <w:tmpl w:val="F860378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C303181"/>
    <w:multiLevelType w:val="hybridMultilevel"/>
    <w:tmpl w:val="DC56783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C0BE3"/>
    <w:multiLevelType w:val="hybridMultilevel"/>
    <w:tmpl w:val="AD367F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5D2A5B7D"/>
    <w:multiLevelType w:val="hybridMultilevel"/>
    <w:tmpl w:val="344223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F2B6C"/>
    <w:multiLevelType w:val="hybridMultilevel"/>
    <w:tmpl w:val="0BD41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67B02"/>
    <w:multiLevelType w:val="hybridMultilevel"/>
    <w:tmpl w:val="A404C92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321DD"/>
    <w:multiLevelType w:val="hybridMultilevel"/>
    <w:tmpl w:val="CAA49B30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E22"/>
    <w:rsid w:val="0007185B"/>
    <w:rsid w:val="000951D1"/>
    <w:rsid w:val="001269B3"/>
    <w:rsid w:val="0017194D"/>
    <w:rsid w:val="00275AF6"/>
    <w:rsid w:val="002B2E0C"/>
    <w:rsid w:val="003C01A6"/>
    <w:rsid w:val="003D3B8B"/>
    <w:rsid w:val="0054216F"/>
    <w:rsid w:val="00584660"/>
    <w:rsid w:val="006055D5"/>
    <w:rsid w:val="006773ED"/>
    <w:rsid w:val="006D5323"/>
    <w:rsid w:val="006D7911"/>
    <w:rsid w:val="006F39F8"/>
    <w:rsid w:val="009E769A"/>
    <w:rsid w:val="00A628C5"/>
    <w:rsid w:val="00A71D3F"/>
    <w:rsid w:val="00B66E5A"/>
    <w:rsid w:val="00BA29AE"/>
    <w:rsid w:val="00BA77D5"/>
    <w:rsid w:val="00BB5FFA"/>
    <w:rsid w:val="00BC47DA"/>
    <w:rsid w:val="00C31E22"/>
    <w:rsid w:val="00C9429A"/>
    <w:rsid w:val="00CE71BD"/>
    <w:rsid w:val="00E01623"/>
    <w:rsid w:val="00E33966"/>
    <w:rsid w:val="00EE1F49"/>
    <w:rsid w:val="00F0256C"/>
    <w:rsid w:val="00F47ED4"/>
    <w:rsid w:val="00F53B49"/>
    <w:rsid w:val="00F73FA4"/>
    <w:rsid w:val="00F84A8F"/>
    <w:rsid w:val="00F91800"/>
    <w:rsid w:val="00FD3E21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CE71BD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CE71BD"/>
    <w:pPr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E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1B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1BD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54216F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542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54216F"/>
    <w:rPr>
      <w:i/>
      <w:iCs/>
    </w:rPr>
  </w:style>
  <w:style w:type="paragraph" w:styleId="ab">
    <w:name w:val="Body Text"/>
    <w:basedOn w:val="a"/>
    <w:link w:val="ac"/>
    <w:semiHidden/>
    <w:rsid w:val="00F84A8F"/>
    <w:p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F84A8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d">
    <w:name w:val="Основной текст_"/>
    <w:link w:val="1"/>
    <w:rsid w:val="006055D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6055D5"/>
    <w:pPr>
      <w:shd w:val="clear" w:color="auto" w:fill="FFFFFF"/>
      <w:spacing w:before="180" w:after="0" w:line="211" w:lineRule="exact"/>
      <w:jc w:val="both"/>
    </w:pPr>
    <w:rPr>
      <w:sz w:val="23"/>
      <w:szCs w:val="23"/>
      <w:shd w:val="clear" w:color="auto" w:fill="FFFFFF"/>
      <w:lang/>
    </w:rPr>
  </w:style>
  <w:style w:type="paragraph" w:customStyle="1" w:styleId="FR2">
    <w:name w:val="FR2"/>
    <w:uiPriority w:val="99"/>
    <w:rsid w:val="002B2E0C"/>
    <w:pPr>
      <w:widowControl w:val="0"/>
      <w:jc w:val="center"/>
    </w:pPr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user16032016</cp:lastModifiedBy>
  <cp:revision>2</cp:revision>
  <dcterms:created xsi:type="dcterms:W3CDTF">2017-09-26T17:01:00Z</dcterms:created>
  <dcterms:modified xsi:type="dcterms:W3CDTF">2017-09-26T17:01:00Z</dcterms:modified>
</cp:coreProperties>
</file>