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7556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«Русский язык»  5 класс</w:t>
      </w:r>
    </w:p>
    <w:p w:rsidR="00000000" w:rsidRDefault="00CE7556">
      <w:pPr>
        <w:pStyle w:val="a4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000000" w:rsidRDefault="00CE7556">
      <w:pPr>
        <w:pStyle w:val="a4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Рабочая программа  по русскому языку для 5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олного) образования по русскому языку (письмо департамента государственной политики в образовании МОиН РФ от 07.06.2005 г. № 03-1263), программы по русскому языку Барановой М.Т., Ладыженской Т.А., Шанского Н.М., рекомендованной Министерством образования и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науки РФ, содержание которой согласовано с содержанием Примерной программы по русскому языку для основной школы.</w:t>
      </w:r>
    </w:p>
    <w:p w:rsidR="00000000" w:rsidRDefault="00CE7556">
      <w:pPr>
        <w:pStyle w:val="a4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000000" w:rsidRDefault="00CE7556">
      <w:pPr>
        <w:pStyle w:val="a7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>Программа соответствует Федеральному перечню учебнико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>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ab/>
        <w:t>Целями изучения курса являются: формирование языковой, коммуникативной и лингвистической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000000" w:rsidRDefault="00CE7556">
      <w:pPr>
        <w:autoSpaceDE w:val="0"/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ab/>
        <w:t>Задача курса русского языка 5-го класса – формирование научно-лингвистического мировоззрения, вооружение их основа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ми знаний о родном языке, развитие языкового и эстетического идеала;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обучающих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ся, обучение школьников умению  связно излагать свои мысли в устной и письменной форме; воспитание обучающихся средствами данного предмета; развитие их логического мышления, формирование общеучебных умений- работа с книгой, со справочной литературой. 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Наи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менование разделов: Введение.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Язык- важнейшее средство общения. Повторение пройденного в начальных классах. Синтаксис. Пунктуация. Культура речи. Фонетика. Графика. Орфоэпия. Лексика. Морфемика. Орфография.  Морфология. Повторение пройденного в 5 классе.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>в 5 классе для изучения русского языка отводится 6 часов в неделю, 35 учебных недель, итого 210 учебных часов.  С учетом праздничных и выходных дней, выпавших на рабочие дни, и календарного графика школы рабочая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рограмма рассчитана на 202 учебных часа.  </w:t>
      </w: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1.Русский язык. 5 класс: учебник для общеобразовательных учреждений/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М.Т. Баранов, Т.А. Ладыженская/- Москва:  Просвещение, 2012 г.</w:t>
      </w:r>
    </w:p>
    <w:p w:rsidR="00000000" w:rsidRDefault="00CE7556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«Русский язык»  6 класс</w:t>
      </w:r>
    </w:p>
    <w:p w:rsidR="00000000" w:rsidRDefault="00CE7556">
      <w:pPr>
        <w:pStyle w:val="a4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000000" w:rsidRDefault="00CE7556">
      <w:pPr>
        <w:pStyle w:val="a4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Рабочая программа  по русскому языку для 6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римерных программ основного общего и среднего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(полного) образования по русскому языку (письмо департамента государственной политики в образовании МОиН РФ от 07.06.2005 г. № 03-1263), программы по русскому языку Барановой М.Т., Ладыженской Т.А., Шанского Н.М., рекомендованной Министерством образования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и науки РФ, содержание которой согласовано с содержанием Примерной программы по русскому языку для основной школы.</w:t>
      </w:r>
    </w:p>
    <w:p w:rsidR="00000000" w:rsidRDefault="00CE7556">
      <w:pPr>
        <w:pStyle w:val="a4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000000" w:rsidRDefault="00CE7556">
      <w:pPr>
        <w:pStyle w:val="a7"/>
        <w:spacing w:line="100" w:lineRule="atLeast"/>
        <w:ind w:left="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>Программа соответствует Федеральному перечню учебни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ab/>
        <w:t>Целями изучения курса являются: формирование языковой, коммуникативной и лингвистической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000000" w:rsidRDefault="00CE7556">
      <w:pPr>
        <w:autoSpaceDE w:val="0"/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ab/>
        <w:t>Задача курса русского языка 6-го класса – формирование научно-лингвистического мировоззрения, вооружение их осно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вами знаний о родном языке, развитие языкового и эстетического идеала;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обучающ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ихся, обучение школьников умению  связно излагать свои мысли в устной и письменной форме; воспитание обучающихся средствами данного предмета; развитие их логического мышления, формирование общеучебных умений- работа с книгой, со справочной литературой. 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аименование разделов: 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Русский язык- один из развивающихся языков мира.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Повторение пройденного в пятом классе. Лексика. Фразеология. Культура речи. Словообразование. Орфография.  Морфология. Повторение пройденного в 6 классе.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6 классе для изучения русского языка отводится 6 часов в неделю – 35 учебных недель,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210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color w:val="000000"/>
          <w:sz w:val="28"/>
          <w:szCs w:val="28"/>
        </w:rPr>
        <w:t>часов.  С учетом праздничных и выходных дней, выпавших на рабочие дни, и календарного графика школы рабочая программа рассчитана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учебных часа. </w:t>
      </w: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реализации программного содержания используются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учебные пособия:</w:t>
      </w:r>
    </w:p>
    <w:p w:rsidR="00000000" w:rsidRDefault="00CE7556">
      <w:pPr>
        <w:pStyle w:val="a7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1.Русский язык. 6 класс: учебник для общеобразовательных учреждений/ М.Т. Баранов, Т.А. Ладыженская/- Москва:  Просвещение, 2012 г.</w:t>
      </w:r>
    </w:p>
    <w:p w:rsidR="00000000" w:rsidRDefault="00CE7556">
      <w:pPr>
        <w:pStyle w:val="a7"/>
        <w:spacing w:line="100" w:lineRule="atLeast"/>
        <w:jc w:val="both"/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NewtonCSanPin-Regular" w:eastAsia="NewtonCSanPin-Regular" w:hAnsi="NewtonCSanPin-Regular" w:cs="NewtonCSanPin-Regular"/>
          <w:b/>
          <w:color w:val="0000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программе дисциплины «Русский язык»  7 класс</w:t>
      </w:r>
    </w:p>
    <w:p w:rsidR="00000000" w:rsidRDefault="00CE7556">
      <w:pPr>
        <w:pStyle w:val="a4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000000" w:rsidRDefault="00CE7556">
      <w:pPr>
        <w:pStyle w:val="a4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Рабочая программа  по русскому языку для 7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ру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сскому языку (письмо департамента государственной политики в образовании МОиН РФ от 07.06.2005 г. № 03-1263), программы по русскому языку Барановой М.Т., Ладыженской Т.А., Шанского Н.М., рекомендованной Министерством образования и науки РФ, содержание кото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рой согласовано с содержанием Примерной программы по русскому языку для основной школы.</w:t>
      </w:r>
    </w:p>
    <w:p w:rsidR="00000000" w:rsidRDefault="00CE7556">
      <w:pPr>
        <w:pStyle w:val="a4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000000" w:rsidRDefault="00CE7556">
      <w:pPr>
        <w:pStyle w:val="a7"/>
        <w:spacing w:line="100" w:lineRule="atLeast"/>
        <w:ind w:left="89" w:firstLine="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>Программа соответствует Федеральному перечню учебников, рекомендованных Минист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ab/>
        <w:t>Целями изучения курса являются: формирование языковой, коммуникативной и лингвистической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000000" w:rsidRDefault="00CE7556">
      <w:pPr>
        <w:autoSpaceDE w:val="0"/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ab/>
        <w:t>Задача курса русского языка 7-го класса – формирование научно-лингвистического мировоззрения, вооружение их основами знаний о родном языке,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развитие языкового и эстетического идеала;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обучающихся, обучение школьников у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мению  связно излагать свои мысли в устной и письменной форме; воспитание обучающихся средствами данного предмета; развитие их логического мышления, формирование общеучебных умений- работа с книгой, со справочной литературой. 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</w:t>
      </w:r>
      <w:r>
        <w:rPr>
          <w:rFonts w:ascii="Times New Roman" w:hAnsi="Times New Roman" w:cs="Times New Roman"/>
          <w:color w:val="000000"/>
          <w:sz w:val="28"/>
          <w:szCs w:val="28"/>
        </w:rPr>
        <w:t>кий язык как развивающееся явление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Повторение пройденного в 5-6  классах.  Морфология. Орфография. Культура речи. Повторение и обобщение изученного в 7 классе.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>в 7 классе для изучения русского языка из часов фед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ерального компонента отводится 4 часа в неделю, из часов школьного компонента  дополнительно выделен один час для изучения программного материала. Итого 5 часов в неделю. Учебным планом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175 часов.  С учетом праздничных и выходных дней,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выпавших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рабочие дни, и календарного графика школы рабочая программа рассчитана на 171 учебный час. </w:t>
      </w: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000000" w:rsidRDefault="00CE7556">
      <w:pPr>
        <w:pStyle w:val="a7"/>
        <w:spacing w:line="100" w:lineRule="atLeast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1.Русский язык. 7 класс: учебник для общеобразовательных учреждений/ М.</w:t>
      </w:r>
      <w:r>
        <w:rPr>
          <w:rFonts w:ascii="Times New Roman" w:hAnsi="Times New Roman" w:cs="Times New Roman"/>
          <w:color w:val="000000"/>
          <w:sz w:val="28"/>
          <w:szCs w:val="28"/>
        </w:rPr>
        <w:t>Т. Баранов, Т.А. Ладыженская/- Москва:  Просвещение, 2011 г.</w:t>
      </w:r>
    </w:p>
    <w:p w:rsidR="00000000" w:rsidRDefault="00CE7556">
      <w:pPr>
        <w:pStyle w:val="a7"/>
        <w:spacing w:line="100" w:lineRule="atLeast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</w:p>
    <w:p w:rsidR="00000000" w:rsidRDefault="00CE7556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«Русский язык»     8 класс</w:t>
      </w:r>
    </w:p>
    <w:p w:rsidR="00000000" w:rsidRDefault="00CE7556">
      <w:pPr>
        <w:pStyle w:val="a4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000000" w:rsidRDefault="00CE7556">
      <w:pPr>
        <w:pStyle w:val="a4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Рабочая программа  по русскому языку для 8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римерных программ основного общего и среднего (полного) образования по русскому языку (письмо департамента государственной политики в образовании МОиН РФ от 07.06.2005 г. № 03-1263), программы по русскому языку Барановой М.Т., Ладыженской Т.А.,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Шанского Н.М.,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</w:t>
      </w:r>
    </w:p>
    <w:p w:rsidR="00000000" w:rsidRDefault="00CE7556">
      <w:pPr>
        <w:pStyle w:val="a4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вне.</w:t>
      </w:r>
    </w:p>
    <w:p w:rsidR="00000000" w:rsidRDefault="00CE7556">
      <w:pPr>
        <w:pStyle w:val="a7"/>
        <w:spacing w:line="100" w:lineRule="atLeast"/>
        <w:ind w:left="89" w:firstLine="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в 8 классе направлено на достижение следующих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целей: воспитание гражданственности и патриотизма, любви к русскому языку; сознательного отношения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языку как духовной ценности, средству общения и получения знаний в разных сферах человеческой деятельности; развитие речевой и мыслительной деятельности; коммуникативных умений и навыков, обеспечивающих свободное владение русским литературным языком в раз</w:t>
      </w:r>
      <w:r>
        <w:rPr>
          <w:rFonts w:ascii="Times New Roman" w:hAnsi="Times New Roman" w:cs="Times New Roman"/>
          <w:color w:val="000000"/>
          <w:sz w:val="28"/>
          <w:szCs w:val="28"/>
        </w:rPr>
        <w:t>ных сферах и ситуациях общения;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общения; ст</w:t>
      </w:r>
      <w:r>
        <w:rPr>
          <w:rFonts w:ascii="Times New Roman" w:hAnsi="Times New Roman" w:cs="Times New Roman"/>
          <w:color w:val="000000"/>
          <w:sz w:val="28"/>
          <w:szCs w:val="28"/>
        </w:rPr>
        <w:t>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формирование умений опознавать, анализировать, классифицировать языковые факты, оце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применение полученных знаний и умений в собственной речевой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практике. 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Достижение указанных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 целей осуществляется в процессе решения 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задач 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по формированию и развитию коммуникативной, языковой и лингвистической (языковедческой), культуроведческой компетенций.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Функции русского языка в современном мире. Повторение изученного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классах. Синтаксис, пунктуация, культура речи.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Простое предложение. Главные члены предложения. Второстепенные члены предложения. Простые односоставные предложения. Неполные предложения. Простое осложненное предложение. Однородные члены 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Обособленные члены предложения. Обращение. Вводные и вставные конструкции. Чужая речь. Повторение и систематизация изученного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классе.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>в 8 классе для изучения русского языка из часов федерального компонен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отводится 3 часа в неделю, 35 учебных недель итого -105 учебных часов.  С учетом праздничных и выходных дней, выпавших на рабочие дни, и календарного графика школы рабочая программа рассчитана на  103 часа. </w:t>
      </w: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>ьзуются следующие учебные пособия:</w:t>
      </w: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Русский язык. 8 класс: учебник для общеобразовательных учреждений/ Л.А. Тростенцова, Т.А. Ладыженская, А.Д. Дейкина, А.М.Александрова / - Москва: Просвещение, 2010.</w:t>
      </w: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E7556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мме дисциплины «Русский язык»  9  класс</w:t>
      </w:r>
    </w:p>
    <w:p w:rsidR="00000000" w:rsidRDefault="00CE7556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</w:rPr>
      </w:pPr>
    </w:p>
    <w:p w:rsidR="00000000" w:rsidRDefault="00CE7556">
      <w:pPr>
        <w:pStyle w:val="a4"/>
        <w:spacing w:after="0" w:line="100" w:lineRule="atLeast"/>
        <w:ind w:left="1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Рабочая программа  по русскому языку для 9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римерных программ основного общего и среднего (полного) образования по русскому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языку (письмо департамента государственной политики в образовании МОиН РФ от 07.06.2005 г. № 03-1263), программы по русскому языку Барановой М.Т., Ладыженской Т.А., Шанского Н.М., рекомендованной Министерством образования и науки РФ, содержание которой со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гласовано с содержанием Примерной программы по русскому языку для основной школы.</w:t>
      </w:r>
    </w:p>
    <w:p w:rsidR="00000000" w:rsidRDefault="00CE7556">
      <w:pPr>
        <w:pStyle w:val="a4"/>
        <w:spacing w:after="0" w:line="100" w:lineRule="atLeast"/>
        <w:ind w:lef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000000" w:rsidRDefault="00CE7556">
      <w:pPr>
        <w:pStyle w:val="a7"/>
        <w:spacing w:line="100" w:lineRule="atLeast"/>
        <w:ind w:left="89" w:firstLine="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>Программа соответствует Федеральному перечню учебников, рекомендованных Министерст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бочая программа направлена на повторение и систематизацию учебного материала, изученного в основной школе, на развитие устной и письменной речи учащихся, на подготовку учащихся к новым формам аттестации – сжатому изложению, сочинению-рассуждению на лингвис</w:t>
      </w:r>
      <w:r>
        <w:rPr>
          <w:rFonts w:ascii="Times New Roman" w:hAnsi="Times New Roman" w:cs="Times New Roman"/>
          <w:color w:val="000000"/>
          <w:sz w:val="28"/>
          <w:szCs w:val="28"/>
        </w:rPr>
        <w:t>тическую тему, комплексному анализу текста, тестированию.</w:t>
      </w:r>
    </w:p>
    <w:p w:rsidR="00000000" w:rsidRDefault="00CE7556">
      <w:pPr>
        <w:shd w:val="clear" w:color="auto" w:fill="FFFFFF"/>
        <w:spacing w:line="100" w:lineRule="atLeast"/>
        <w:ind w:firstLine="708"/>
        <w:jc w:val="both"/>
        <w:rPr>
          <w:rFonts w:ascii="Times New Roman" w:eastAsia="NewtonCSanPin-Regula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программе выделены часы на развитие связной речи, на подготовку к ГИА, включены элементы общих сведений о языке, об истории языка, его современных разновидностях.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ab/>
        <w:t>Рабочая программа построена с уч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 xml:space="preserve">ётом принципов системности, научности, доступности, а также преемственности и перспективности между различными разделами курса. В 9 классе изучается систематический курс синтаксиса и пунктуации. В программе выделены часы на развитие связной речи, включены </w:t>
      </w:r>
      <w:r>
        <w:rPr>
          <w:rFonts w:ascii="Times New Roman" w:eastAsia="NewtonCSanPin-Regular" w:hAnsi="Times New Roman" w:cs="Times New Roman"/>
          <w:color w:val="000000"/>
          <w:sz w:val="28"/>
          <w:szCs w:val="28"/>
        </w:rPr>
        <w:t>элементы общих сведений о языке, об истории языка, его современных разновидностях, международном значении русского языка.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Значение русского языка. Повторение изученного в 5-8 классах. Сложное предложение. Сложносочиненное предложе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ние. Сложноподчиненное предложение. Бессоюзное предложение. Повторение и систематизация  изученного в 5-9 классах.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>в 9 классе для изучения</w:t>
      </w:r>
    </w:p>
    <w:p w:rsidR="00000000" w:rsidRDefault="00CE7556">
      <w:pPr>
        <w:pStyle w:val="a4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русского языка из часов федерального компонента отводится 68 часов- 2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неделю, 34 учебных недели.  С учетом праздничных и выходных дней, выпавших на рабочие дни, и календарного графика школы рабочая программа рассчитана на  66 часов. </w:t>
      </w:r>
    </w:p>
    <w:p w:rsidR="00000000" w:rsidRDefault="00CE7556">
      <w:pPr>
        <w:pStyle w:val="a7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000000" w:rsidRDefault="00CE7556">
      <w:pPr>
        <w:pStyle w:val="a7"/>
        <w:spacing w:line="100" w:lineRule="atLeast"/>
        <w:jc w:val="both"/>
        <w:rPr>
          <w:rFonts w:ascii="NewtonCSanPin-Regular" w:eastAsia="NewtonCSanPin-Regular" w:hAnsi="NewtonCSanPin-Regular" w:cs="NewtonCSanPin-Regular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Русс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кий язык. 9 класс: учебник для общеобразовательных учреждений/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Л.А. Тростенцова, Т.А. Ладыженская, А.Д. Дейкина, А.М.Александрова / - Москва: Просвещение, 2010.</w:t>
      </w:r>
    </w:p>
    <w:p w:rsidR="00CE7556" w:rsidRDefault="00CE7556">
      <w:pPr>
        <w:pStyle w:val="a4"/>
        <w:spacing w:line="100" w:lineRule="atLeast"/>
        <w:jc w:val="both"/>
        <w:rPr>
          <w:rFonts w:ascii="NewtonCSanPin-Regular" w:eastAsia="NewtonCSanPin-Regular" w:hAnsi="NewtonCSanPin-Regular" w:cs="NewtonCSanPin-Regular"/>
          <w:color w:val="000000"/>
          <w:sz w:val="21"/>
          <w:szCs w:val="21"/>
        </w:rPr>
      </w:pPr>
    </w:p>
    <w:sectPr w:rsidR="00CE75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FuturaMediumC">
    <w:charset w:val="CC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03C4E"/>
    <w:rsid w:val="00CE7556"/>
    <w:rsid w:val="00E0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2278</Words>
  <Characters>12988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user16032016</dc:creator>
  <cp:lastModifiedBy>user16032016</cp:lastModifiedBy>
  <cp:revision>2</cp:revision>
  <cp:lastPrinted>2014-05-05T09:52:00Z</cp:lastPrinted>
  <dcterms:created xsi:type="dcterms:W3CDTF">2017-09-26T17:10:00Z</dcterms:created>
  <dcterms:modified xsi:type="dcterms:W3CDTF">2017-09-26T17:10:00Z</dcterms:modified>
</cp:coreProperties>
</file>