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17" w:rsidRDefault="00AC0CCA">
      <w:pPr>
        <w:pStyle w:val="Standard"/>
        <w:spacing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Аннотация к рабочей программе дисциплины «История»  5 класс</w:t>
      </w:r>
    </w:p>
    <w:p w:rsidR="00C06217" w:rsidRDefault="00C06217">
      <w:pPr>
        <w:pStyle w:val="Textbody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C06217" w:rsidRDefault="00AC0CCA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истории для 5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истории (письмо департамента государственной политики в образовании МОиН РФ от 07.06.2005 г. № 03-1263).</w:t>
      </w:r>
    </w:p>
    <w:p w:rsidR="00C06217" w:rsidRDefault="00AC0CCA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C06217" w:rsidRDefault="00AC0CCA">
      <w:pPr>
        <w:pStyle w:val="TableContents"/>
        <w:spacing w:line="100" w:lineRule="atLeast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C06217" w:rsidRDefault="00AC0CCA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В цели курса входит: осветить взаимодействие человека с окружающей природой, экономическое развитие древних обществ, различные формы социального и политического строя; показать наиболее яркие личности Древнего мира и их роль в истории и культуре; раскрыть на конкретном материале положение о том, что каждый из народов древности оставил позитивный след в истории человечества. Формировать у обучающихся терпимость, широту мировоззрения, гуманизм.</w:t>
      </w:r>
    </w:p>
    <w:p w:rsidR="00C06217" w:rsidRDefault="00AC0CCA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</w:t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ab/>
        <w:t>Задачи курса: формировать у обучающихся:</w:t>
      </w:r>
    </w:p>
    <w:p w:rsidR="00C06217" w:rsidRDefault="00AC0CCA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- умения в связной монологической форме пересказывать текст учебника, воспроизводить информацию, содержавшуюся в устном изложении учителя, раскрыть содержание иллюстрации; умения сравнивать исторические явления в разных странах, выделяя сходство и различия; умения давать самостоятельную оценку историческим явлениям, событиям и личностям, высказывая при этом собственное суждение; умение анализировать исторический источник; умение оперировать историческими датами, выделять синхронность и диахронность событий и явлений; умение читать историческую карту, определять местоположение историко-географических объектов.</w:t>
      </w:r>
    </w:p>
    <w:p w:rsidR="00C06217" w:rsidRDefault="00AC0CCA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>Введение.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Жизнь первобытных людей. Древний Восток. Древняя Греция. Древний Рим. Повторение курса.</w:t>
      </w:r>
    </w:p>
    <w:p w:rsidR="00C06217" w:rsidRDefault="00AC0CCA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5 классе для изучения истории отводится 70 часов  из расчета 2 часа в неделю ( 35 учебных недель).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69 учебных часов.</w:t>
      </w:r>
    </w:p>
    <w:p w:rsidR="00C06217" w:rsidRDefault="00AC0CCA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C06217" w:rsidRDefault="00AC0CCA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История Древнего мира. 5 класс: учебник для общеобразовательных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учреждений/ А.А. Вигасин, Г.И. Годер/- Москва:  Просвещение, 2010 г.</w:t>
      </w:r>
    </w:p>
    <w:p w:rsidR="00C06217" w:rsidRDefault="00C06217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6217" w:rsidRDefault="00AC0CCA">
      <w:pPr>
        <w:pStyle w:val="Standard"/>
        <w:spacing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Аннотация к рабочей программе дисциплины «История»  6 класс</w:t>
      </w:r>
    </w:p>
    <w:p w:rsidR="00C06217" w:rsidRDefault="00C06217">
      <w:pPr>
        <w:pStyle w:val="Textbody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C06217" w:rsidRDefault="00AC0CCA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истории для 6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истории (письмо департамента государственной политики в образовании МОиН РФ от 07.06.2005 г. № 03-1263).</w:t>
      </w:r>
    </w:p>
    <w:p w:rsidR="00C06217" w:rsidRDefault="00AC0CCA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C06217" w:rsidRDefault="00AC0CCA">
      <w:pPr>
        <w:pStyle w:val="TableContents"/>
        <w:spacing w:line="100" w:lineRule="atLeast"/>
        <w:ind w:left="89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C06217" w:rsidRDefault="00AC0CCA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В цели курса входит: сформировать у обучающихся представление о важнейших событиях начала нового времени; о переходе от традиционного общества к индустриальному.</w:t>
      </w:r>
    </w:p>
    <w:p w:rsidR="00C06217" w:rsidRDefault="00AC0CCA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</w:t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ab/>
        <w:t>Задачи курса формировать у обучающихся:</w:t>
      </w:r>
    </w:p>
    <w:p w:rsidR="00C06217" w:rsidRDefault="00AC0CCA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воспитание патриотизма, уважения к истории, традициям нашей Родины, к правам и свободам человека, демократическим принципам общественной жизни;</w:t>
      </w:r>
    </w:p>
    <w:p w:rsidR="00C06217" w:rsidRDefault="00AC0CCA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C06217" w:rsidRDefault="00AC0CCA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овладение элементарными методами исторического познания, имениями работать с различными источниками исторической информации;</w:t>
      </w:r>
    </w:p>
    <w:p w:rsidR="00C06217" w:rsidRDefault="00AC0CCA">
      <w:pPr>
        <w:pStyle w:val="TableContents"/>
        <w:spacing w:line="100" w:lineRule="atLeast"/>
        <w:ind w:left="89" w:firstLine="18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формирование ценностных ориентаций в ходе ознакомления с исторически сложившимися культурными, религиозными этносоциальным  ценностями и традициями;</w:t>
      </w:r>
    </w:p>
    <w:p w:rsidR="00C06217" w:rsidRDefault="00AC0CCA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применение знаний и представлений об исторически сложившихся системах социальных норм и ценностей для жизни в поликультурном, полиэтичном, многоконфенссиональном обществе, участия в межкультурном взаимодействии, толерантного отношения к представлениям других народов и стран.</w:t>
      </w:r>
    </w:p>
    <w:p w:rsidR="00C06217" w:rsidRDefault="00AC0CCA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>Становление средневековой Европы.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Византийская империя и славяне в 6-11 веках. Арабы в 6-11 веках. Феодалы и крестьяне. Средневековый город в Западной и Центральной Европе. Католическая церковь  в 11-13 веках. Крестовые походы. Образование централизованных государств в Западной Европе в 11-15 веках. Германия и Италия  в 12-15 веках. Славянские государства и Византия в 14-15 веках. Культура Западной Европы в 11-15 веках. Страны Азии и Америки в эпоху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</w:t>
      </w:r>
      <w:r w:rsidRPr="00944A47">
        <w:rPr>
          <w:rFonts w:ascii="Times New Roman" w:hAnsi="Times New Roman"/>
          <w:color w:val="000000"/>
          <w:sz w:val="28"/>
          <w:szCs w:val="28"/>
        </w:rPr>
        <w:t>редневековья.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История России с Древности до конца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XVI</w:t>
      </w:r>
      <w:r w:rsidRPr="00944A47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вв.</w:t>
      </w:r>
      <w:r>
        <w:rPr>
          <w:rFonts w:ascii="Times New Roman" w:hAnsi="Times New Roman"/>
          <w:color w:val="000000"/>
          <w:sz w:val="28"/>
          <w:szCs w:val="28"/>
        </w:rPr>
        <w:t xml:space="preserve"> Введение. Русь Древняя. Политическая раздробленность на Руси. Московская Русь. Повторение курса.</w:t>
      </w:r>
    </w:p>
    <w:p w:rsidR="00C06217" w:rsidRDefault="00AC0CCA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6 классе для изучения истории отводится 70 часов  из расчета 2 часа в неделю ( 35 учебных недель).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69 учебных часов.</w:t>
      </w:r>
    </w:p>
    <w:p w:rsidR="00C06217" w:rsidRDefault="00AC0CCA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C06217" w:rsidRDefault="00AC0CCA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История России с древнейших времён до конца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века. 6 класс: учебник для общеобразовательных учреждений/ А.А. Данилов, Л.Г. Косулина/- Москва:  Просвещение, 2010 г.</w:t>
      </w:r>
    </w:p>
    <w:p w:rsidR="00C06217" w:rsidRDefault="00AC0CCA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 История средних веков. 6 класс: учебник для общеобразовательных учреждений/ Е.В. Агибалова, Г.М. Донской  под редакцией А. Свангидзе /- Москва:  Просвещение, 2010 г.</w:t>
      </w:r>
    </w:p>
    <w:p w:rsidR="00C06217" w:rsidRDefault="00C06217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6217" w:rsidRDefault="00AC0CCA">
      <w:pPr>
        <w:pStyle w:val="TableContents"/>
        <w:spacing w:line="100" w:lineRule="atLeast"/>
        <w:jc w:val="both"/>
      </w:pPr>
      <w:r>
        <w:rPr>
          <w:rFonts w:ascii="NewtonCSanPin-Regular" w:eastAsia="NewtonCSanPin-Regular" w:hAnsi="NewtonCSanPin-Regular" w:cs="NewtonCSanPin-Regular"/>
          <w:b/>
          <w:color w:val="000000"/>
          <w:szCs w:val="21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Аннотация к рабочей программе дисциплины «История»  7 класс</w:t>
      </w:r>
    </w:p>
    <w:p w:rsidR="00C06217" w:rsidRDefault="00C06217">
      <w:pPr>
        <w:pStyle w:val="Textbody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C06217" w:rsidRDefault="00AC0CCA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истории для 7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истории (письмо департамента государственной политики в образовании МОиН РФ от 07.06.2005 г. № 03-1263).</w:t>
      </w:r>
    </w:p>
    <w:p w:rsidR="00C06217" w:rsidRDefault="00AC0CCA">
      <w:pPr>
        <w:pStyle w:val="Textbody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Содержание программы направлено на освоение знаний, умений и навыков на базовом уровне.</w:t>
      </w:r>
    </w:p>
    <w:p w:rsidR="00C06217" w:rsidRDefault="00AC0CCA">
      <w:pPr>
        <w:pStyle w:val="TableContents"/>
        <w:spacing w:line="100" w:lineRule="atLeast"/>
        <w:ind w:left="89" w:firstLine="18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C06217" w:rsidRDefault="00AC0CCA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</w:t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В цели курса входит: сформировать у обучающихся представление о важнейших событиях начала нового времени; о переходе от традиционного общества к индустриальному.</w:t>
      </w:r>
    </w:p>
    <w:p w:rsidR="00C06217" w:rsidRDefault="00AC0CCA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</w:t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ab/>
        <w:t>Задачи курса: формировать у обучающихся:</w:t>
      </w:r>
    </w:p>
    <w:p w:rsidR="00C06217" w:rsidRDefault="00AC0CCA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воспитание патриотизма, уважения к истории, традициям нашей Родины, к правам и свободам человека, демократическим принципам общественной жизни;</w:t>
      </w:r>
    </w:p>
    <w:p w:rsidR="00C06217" w:rsidRDefault="00AC0CCA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C06217" w:rsidRDefault="00AC0CCA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- овладение элементарными методами исторического познания, имениями </w:t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lastRenderedPageBreak/>
        <w:t>работать с различными источниками исторической информации;</w:t>
      </w:r>
    </w:p>
    <w:p w:rsidR="00C06217" w:rsidRDefault="00AC0CCA">
      <w:pPr>
        <w:pStyle w:val="TableContents"/>
        <w:spacing w:line="100" w:lineRule="atLeast"/>
        <w:ind w:left="89" w:firstLine="18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формирование ценностных ориентаций в ходе ознакомления с исторически сложившимися культурными, религиозными этносоциальным  ценностями и традициями;</w:t>
      </w:r>
    </w:p>
    <w:p w:rsidR="00C06217" w:rsidRDefault="00AC0CCA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применение знаний и представлений об исторически сложившихся системах социальных норм и ценностей для жизни в поликультурном, полиэтичном, многоконфенссиональном обществе, участия в межкультурном взаимодействии, толерантного отношения к представлениям других народов и стран.</w:t>
      </w:r>
    </w:p>
    <w:p w:rsidR="00C06217" w:rsidRDefault="00AC0CCA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Всемирная история. </w:t>
      </w:r>
      <w:r>
        <w:rPr>
          <w:rFonts w:ascii="Times New Roman" w:hAnsi="Times New Roman"/>
          <w:color w:val="000000"/>
          <w:sz w:val="28"/>
          <w:szCs w:val="28"/>
        </w:rPr>
        <w:t xml:space="preserve">Введение. Великие географические открытия и их последствия. Эпоха Возрождения. Ранние буржуазные революции. Международные отношения (борьба за первенство в Европе и в колониях.) Эпоха Просвещения. Время преобразований.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Истории России. </w:t>
      </w:r>
      <w:r>
        <w:rPr>
          <w:rFonts w:ascii="Times New Roman" w:hAnsi="Times New Roman"/>
          <w:color w:val="000000"/>
          <w:sz w:val="28"/>
          <w:szCs w:val="28"/>
        </w:rPr>
        <w:t xml:space="preserve">Россия на рубеже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944A4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вв. Россия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в. Россия в первой четверти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века.  Россия в 1725-1762 г.  Россия в 1762-1800 г. Итоговое повторение и обобщение курса «Россия и мир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в.в»</w:t>
      </w:r>
    </w:p>
    <w:p w:rsidR="00C06217" w:rsidRDefault="00AC0CCA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7 классе для изучения истории отводится 70 часов  из расчета 2 часа в неделю ( 35 учебных недель).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65 учебных часов.</w:t>
      </w:r>
    </w:p>
    <w:p w:rsidR="00C06217" w:rsidRDefault="00AC0CCA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C06217" w:rsidRDefault="00AC0CCA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1.  Всеобщая история. История Нового времени. 7 класс: учебник для общеобразовательных учреждений/ А.Я. Юдовская, П.А. Баранов, Л.М. Ванюшкина/- Москва:  Просвещение, 2010 г.</w:t>
      </w:r>
    </w:p>
    <w:p w:rsidR="00C06217" w:rsidRDefault="00C06217">
      <w:pPr>
        <w:pStyle w:val="Standard"/>
        <w:spacing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</w:p>
    <w:p w:rsidR="00C06217" w:rsidRDefault="00AC0CCA">
      <w:pPr>
        <w:pStyle w:val="Standard"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Аннотация к рабочей программе дисциплины «История»     8 класс</w:t>
      </w:r>
    </w:p>
    <w:p w:rsidR="00C06217" w:rsidRDefault="00C06217">
      <w:pPr>
        <w:pStyle w:val="Textbody"/>
        <w:spacing w:line="100" w:lineRule="atLeast"/>
        <w:ind w:left="1080" w:hanging="360"/>
        <w:jc w:val="both"/>
        <w:rPr>
          <w:rFonts w:ascii="Times New Roman" w:hAnsi="Times New Roman"/>
          <w:color w:val="000000"/>
          <w:sz w:val="24"/>
        </w:rPr>
      </w:pPr>
    </w:p>
    <w:p w:rsidR="00C06217" w:rsidRDefault="00AC0CCA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истории для 8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истории (письмо департамента государственной политики в образовании МОиН РФ от 07.06.2005 г. № 03-1263).</w:t>
      </w:r>
    </w:p>
    <w:p w:rsidR="00C06217" w:rsidRDefault="00AC0CCA">
      <w:pPr>
        <w:pStyle w:val="Textbody"/>
        <w:spacing w:after="0" w:line="100" w:lineRule="atLeast"/>
        <w:ind w:left="18"/>
        <w:jc w:val="both"/>
        <w:rPr>
          <w:rFonts w:ascii="Times New Roman" w:eastAsia="FuturaMediumC" w:hAnsi="Times New Roman" w:cs="FuturaMediumC"/>
          <w:color w:val="000000"/>
          <w:sz w:val="28"/>
          <w:szCs w:val="28"/>
        </w:rPr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>Содержание программы направлено на освоение знаний, умений и навыков на базовом уровне.</w:t>
      </w:r>
    </w:p>
    <w:p w:rsidR="00C06217" w:rsidRDefault="00AC0CCA">
      <w:pPr>
        <w:pStyle w:val="TableContents"/>
        <w:spacing w:line="100" w:lineRule="atLeast"/>
        <w:ind w:left="-30"/>
        <w:jc w:val="both"/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C06217" w:rsidRDefault="00AC0CCA">
      <w:pPr>
        <w:pStyle w:val="TableContents"/>
        <w:spacing w:line="100" w:lineRule="atLeast"/>
        <w:ind w:left="89" w:firstLine="18"/>
        <w:jc w:val="both"/>
      </w:pPr>
      <w:r>
        <w:rPr>
          <w:rFonts w:ascii="PT Serif" w:eastAsia="FuturaMediumC" w:hAnsi="PT Serif" w:cs="Tahoma"/>
          <w:bCs/>
          <w:color w:val="000000"/>
          <w:sz w:val="28"/>
          <w:szCs w:val="28"/>
        </w:rPr>
        <w:tab/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 xml:space="preserve">В цели курса входит: сформировать у обучающихся представление о </w:t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lastRenderedPageBreak/>
        <w:t>важнейших событиях начала нового времени; о переходе от традиционного общества к индустриальному.</w:t>
      </w:r>
    </w:p>
    <w:p w:rsidR="00C06217" w:rsidRDefault="00AC0CCA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</w:t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ab/>
        <w:t>Задачи курса формировать у обучающихся:</w:t>
      </w:r>
    </w:p>
    <w:p w:rsidR="00C06217" w:rsidRDefault="00AC0CCA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воспитание патриотизма, уважения к истории, традициям нашей Родины, к правам и свободам человека, демократическим принципам общественной жизни;</w:t>
      </w:r>
    </w:p>
    <w:p w:rsidR="00C06217" w:rsidRDefault="00AC0CCA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C06217" w:rsidRDefault="00AC0CCA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овладение элементарными методами исторического познания, имениями работать с различными источниками исторической информации;</w:t>
      </w:r>
    </w:p>
    <w:p w:rsidR="00C06217" w:rsidRDefault="00AC0CCA">
      <w:pPr>
        <w:pStyle w:val="TableContents"/>
        <w:spacing w:line="100" w:lineRule="atLeast"/>
        <w:ind w:left="89" w:firstLine="18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формирование ценностных ориентаций в ходе ознакомления с исторически сложившимися культурными, религиозными этносоциальным  ценностями и традициями;</w:t>
      </w:r>
    </w:p>
    <w:p w:rsidR="00C06217" w:rsidRDefault="00AC0CCA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применение знаний и представлений об исторически сложившихся системах социальных норм и ценностей для жизни в поликультурном, полиэтичном, многоконфенссиональном обществе, участия в межкультурном взаимодействии, толерантного отношения к представлениям других народов и стран.</w:t>
      </w:r>
    </w:p>
    <w:p w:rsidR="00C06217" w:rsidRDefault="00AC0CCA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Всемирная история. </w:t>
      </w:r>
      <w:r>
        <w:rPr>
          <w:rFonts w:ascii="Times New Roman" w:hAnsi="Times New Roman"/>
          <w:color w:val="000000"/>
          <w:sz w:val="28"/>
          <w:szCs w:val="28"/>
        </w:rPr>
        <w:t xml:space="preserve">Становление индустриального общества. Строительство новой Европы. Страны западной Европы на рубеже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в. Две Америки. Традиционные общества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в.: новый этап колониализма. Международные отношения в конце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История России. 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Россия в первой половине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в. Россия во второй половине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</w:t>
      </w:r>
    </w:p>
    <w:p w:rsidR="00C06217" w:rsidRDefault="00AC0CCA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8 классе для изучения истории отводится 70 часов  из расчета 2 часа в неделю ( 35 учебных недель).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64 учебных часа.</w:t>
      </w:r>
    </w:p>
    <w:p w:rsidR="00C06217" w:rsidRDefault="00AC0CCA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C06217" w:rsidRDefault="00AC0CCA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 Всеобщая история. История Нового времени. 8 класс: учебник для общеобразовательных учреждений/ А.Я. Юдовская, П.А. Баранов, Л.М. Ванюшкина/- Москва:  Просвещение, 2010 г.</w:t>
      </w:r>
    </w:p>
    <w:p w:rsidR="00C06217" w:rsidRDefault="00AC0CCA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История России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века. 8 класс: учебник для общеобразовательных учреждений/ А.А. Данилов, Л.Г. Косулина/- Москва:  Просвещение, 2010 г.</w:t>
      </w:r>
    </w:p>
    <w:p w:rsidR="00C06217" w:rsidRDefault="00C06217">
      <w:pPr>
        <w:pStyle w:val="TableContents"/>
        <w:spacing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</w:p>
    <w:p w:rsidR="00C06217" w:rsidRDefault="00C06217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6217" w:rsidRDefault="00C06217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6217" w:rsidRDefault="00C06217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6217" w:rsidRDefault="00C06217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6217" w:rsidRDefault="00AC0CCA">
      <w:pPr>
        <w:pStyle w:val="Standard"/>
        <w:spacing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Аннотация к рабочей программе дисциплины «История»  9  класс</w:t>
      </w:r>
    </w:p>
    <w:p w:rsidR="00C06217" w:rsidRDefault="00C06217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</w:rPr>
      </w:pPr>
    </w:p>
    <w:p w:rsidR="00C06217" w:rsidRDefault="00AC0CCA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истории для 9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едерального компонента государственных образовательных стандартов  начального общего, основного общего и среднего  (полного) образования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lastRenderedPageBreak/>
        <w:t>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римерных программ основного общего и среднего (полного) образования по истории (письмо департамента государственной политики в образовании МОиН РФ от 07.06.2005 г. № 03-1263).</w:t>
      </w:r>
    </w:p>
    <w:p w:rsidR="00C06217" w:rsidRDefault="00AC0CCA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C06217" w:rsidRDefault="00AC0CCA">
      <w:pPr>
        <w:pStyle w:val="TableContents"/>
        <w:spacing w:line="100" w:lineRule="atLeast"/>
        <w:ind w:left="89" w:firstLine="18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C06217" w:rsidRDefault="00AC0CCA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В цели курса входит: сформировать у обучающихся представление о важнейших событиях начала нового времени; о переходе от традиционного общества к индустриальному.</w:t>
      </w:r>
    </w:p>
    <w:p w:rsidR="00C06217" w:rsidRDefault="00AC0CCA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</w:t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ab/>
        <w:t>Задачи курса: формировать у обучающихся:</w:t>
      </w:r>
    </w:p>
    <w:p w:rsidR="00C06217" w:rsidRDefault="00AC0CCA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воспитание патриотизма, уважения к истории, традициям нашей Родины, к правам и свободам человека, демократическим принципам общественной жизни;</w:t>
      </w:r>
    </w:p>
    <w:p w:rsidR="00C06217" w:rsidRDefault="00AC0CCA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C06217" w:rsidRDefault="00AC0CCA">
      <w:pPr>
        <w:pStyle w:val="TableContents"/>
        <w:spacing w:line="100" w:lineRule="atLeast"/>
        <w:ind w:left="89" w:firstLine="18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овладение элементарными методами исторического познания, имениями работать с различными источниками исторической информации;</w:t>
      </w:r>
    </w:p>
    <w:p w:rsidR="00C06217" w:rsidRDefault="00AC0CCA">
      <w:pPr>
        <w:pStyle w:val="TableContents"/>
        <w:spacing w:line="100" w:lineRule="atLeast"/>
        <w:ind w:left="89" w:firstLine="18"/>
        <w:jc w:val="both"/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формирование ценностных ориентаций в ходе ознакомления с исторически сложившимися культурными, религиозными этносоциальным  ценностями и традициями;</w:t>
      </w:r>
    </w:p>
    <w:p w:rsidR="00C06217" w:rsidRDefault="00AC0CCA">
      <w:pPr>
        <w:pStyle w:val="Textbody"/>
        <w:spacing w:after="0" w:line="100" w:lineRule="atLeast"/>
        <w:jc w:val="both"/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bCs/>
          <w:color w:val="000000"/>
          <w:sz w:val="28"/>
          <w:szCs w:val="28"/>
        </w:rPr>
        <w:t>- применение знаний и представлений об исторически сложившихся системах социальных норм и ценностей для жизни в поликультурном, полиэтичном, многоконфенссиональном обществе, участия в межкультурном взаимодействии, толерантного отношения к представлениям других народов и стран.</w:t>
      </w:r>
    </w:p>
    <w:p w:rsidR="00C06217" w:rsidRDefault="00AC0CCA">
      <w:pPr>
        <w:pStyle w:val="Textbody"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Наименование разделов:</w:t>
      </w:r>
    </w:p>
    <w:p w:rsidR="00C06217" w:rsidRDefault="00AC0CCA">
      <w:pPr>
        <w:pStyle w:val="Textbody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Россия и мир на рубеже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вв. Великая Российская революция. СССР и мир в 1920-1930 гг. Вторая Мировая война. Великая Отечественная война. СССР в 1945-1964г. СССР в 1965-9191гг. Мир во второй половине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944A4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в.  Повторение изученного.</w:t>
      </w:r>
    </w:p>
    <w:p w:rsidR="00C06217" w:rsidRDefault="00AC0CCA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9 классе  для изучения истории отводится 68 часов  из расчета 2 часа в неделю ( 34 учебных недели).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64 учебных часа.</w:t>
      </w:r>
    </w:p>
    <w:p w:rsidR="00C06217" w:rsidRDefault="00AC0CCA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C06217" w:rsidRDefault="00AC0CCA">
      <w:pPr>
        <w:pStyle w:val="TableContents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Всеобщая история. Новейшая история. 9 класс: учебник для общеобразовательных учреждений/ О.С. Сороко-Цюпа, А.О.Сороко-Цюпа,/-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Москва:  Просвещение, 2010 г.</w:t>
      </w:r>
    </w:p>
    <w:p w:rsidR="00C06217" w:rsidRDefault="00AC0CCA">
      <w:pPr>
        <w:pStyle w:val="Standard"/>
        <w:spacing w:line="100" w:lineRule="atLeast"/>
        <w:jc w:val="both"/>
        <w:rPr>
          <w:rFonts w:ascii="Times New Roman" w:eastAsia="NewtonCSanPin-Regular" w:hAnsi="Times New Roman" w:cs="NewtonCSanPin-Regular"/>
          <w:color w:val="000000"/>
          <w:sz w:val="28"/>
          <w:szCs w:val="28"/>
        </w:rPr>
      </w:pP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ab/>
        <w:t xml:space="preserve">2. История России </w:t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  <w:lang w:val="en-US"/>
        </w:rPr>
        <w:t>XX</w:t>
      </w:r>
      <w:r w:rsidRPr="00944A47"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– </w:t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  <w:lang w:val="en-US"/>
        </w:rPr>
        <w:t>XXI</w:t>
      </w:r>
      <w:r w:rsidRPr="00944A47"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 xml:space="preserve">  </w:t>
      </w:r>
      <w:r>
        <w:rPr>
          <w:rFonts w:ascii="Times New Roman" w:eastAsia="NewtonCSanPin-Regular" w:hAnsi="Times New Roman" w:cs="NewtonCSanPin-Regular"/>
          <w:color w:val="000000"/>
          <w:sz w:val="28"/>
          <w:szCs w:val="28"/>
        </w:rPr>
        <w:t>веков. 9 класс: учебник для общеобразовательных учреждений/ А.А. Данилов, Л.Г. Косулина/- Москва:  Просвещение, 2010 г.</w:t>
      </w:r>
    </w:p>
    <w:sectPr w:rsidR="00C0621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DE2" w:rsidRDefault="00631DE2">
      <w:r>
        <w:separator/>
      </w:r>
    </w:p>
  </w:endnote>
  <w:endnote w:type="continuationSeparator" w:id="1">
    <w:p w:rsidR="00631DE2" w:rsidRDefault="00631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TimesNewRomanPSMT, 'MS Mincho'">
    <w:charset w:val="00"/>
    <w:family w:val="roman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ewtonCSanPin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DE2" w:rsidRDefault="00631DE2" w:rsidP="00944A47">
      <w:pPr>
        <w:jc w:val="center"/>
      </w:pPr>
    </w:p>
  </w:footnote>
  <w:footnote w:type="continuationSeparator" w:id="1">
    <w:p w:rsidR="00631DE2" w:rsidRDefault="00631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6217"/>
    <w:rsid w:val="00631DE2"/>
    <w:rsid w:val="00745D5B"/>
    <w:rsid w:val="00944A47"/>
    <w:rsid w:val="00AC0CCA"/>
    <w:rsid w:val="00C0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user16032016</cp:lastModifiedBy>
  <cp:revision>2</cp:revision>
  <dcterms:created xsi:type="dcterms:W3CDTF">2017-09-26T17:21:00Z</dcterms:created>
  <dcterms:modified xsi:type="dcterms:W3CDTF">2017-09-26T17:21:00Z</dcterms:modified>
</cp:coreProperties>
</file>